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28" w:rsidRPr="00726DDC" w:rsidRDefault="00095F28" w:rsidP="00095F28">
      <w:pPr>
        <w:rPr>
          <w:rFonts w:cs="Times New Roman"/>
          <w:b/>
          <w:bCs/>
          <w:sz w:val="28"/>
          <w:szCs w:val="28"/>
        </w:rPr>
      </w:pPr>
    </w:p>
    <w:p w:rsidR="00095F28" w:rsidRPr="00726DDC" w:rsidRDefault="00095F28" w:rsidP="00095F28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b/>
          <w:bCs/>
          <w:sz w:val="22"/>
          <w:szCs w:val="22"/>
        </w:rPr>
        <w:t xml:space="preserve">DICHIARAZIONI PER INCARICHI, CONSULENZE E COLLABORAZIONI </w:t>
      </w:r>
    </w:p>
    <w:p w:rsidR="00095F28" w:rsidRPr="00726DDC" w:rsidRDefault="00095F28" w:rsidP="00095F28">
      <w:pPr>
        <w:jc w:val="center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jc w:val="center"/>
        <w:rPr>
          <w:rFonts w:cs="Times New Roman"/>
          <w:b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(art. 53 comma 14 del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165/2001 – art. 15 comma 1 lettera C,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33/2013 -  art. 2 comma 3 del D.P.R. n.62/2013 – Legge 190/2012)</w:t>
      </w:r>
    </w:p>
    <w:p w:rsidR="00095F28" w:rsidRPr="00726DDC" w:rsidRDefault="00095F28" w:rsidP="00095F28">
      <w:pPr>
        <w:jc w:val="center"/>
        <w:rPr>
          <w:rFonts w:cs="Times New Roman"/>
          <w:b/>
          <w:sz w:val="22"/>
          <w:szCs w:val="22"/>
        </w:rPr>
      </w:pP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Il/La sottoscritto/a _____________________ nato/a </w:t>
      </w:r>
      <w:proofErr w:type="spellStart"/>
      <w:r w:rsidRPr="00726DDC">
        <w:rPr>
          <w:rFonts w:cs="Times New Roman"/>
          <w:sz w:val="22"/>
          <w:szCs w:val="22"/>
        </w:rPr>
        <w:t>a</w:t>
      </w:r>
      <w:proofErr w:type="spellEnd"/>
      <w:r w:rsidRPr="00726DDC">
        <w:rPr>
          <w:rFonts w:cs="Times New Roman"/>
          <w:sz w:val="22"/>
          <w:szCs w:val="22"/>
        </w:rPr>
        <w:t xml:space="preserve"> ____________il_________ _________________in relazione all'eventuale conferimento dell'incarico</w:t>
      </w:r>
      <w:r>
        <w:rPr>
          <w:rFonts w:cs="Times New Roman"/>
          <w:sz w:val="22"/>
          <w:szCs w:val="22"/>
        </w:rPr>
        <w:t xml:space="preserve"> di patrocinio legale</w:t>
      </w:r>
      <w:r w:rsidRPr="00726DDC">
        <w:rPr>
          <w:rFonts w:cs="Times New Roman"/>
          <w:sz w:val="22"/>
          <w:szCs w:val="22"/>
        </w:rPr>
        <w:t xml:space="preserve"> da parte dell’Istituto Oncologico Veneto- IRCCS di Padova per la difesa dinanzi al Tribunale civile di </w:t>
      </w:r>
      <w:r w:rsidR="0051019F">
        <w:rPr>
          <w:rFonts w:cs="Times New Roman"/>
          <w:sz w:val="22"/>
          <w:szCs w:val="22"/>
        </w:rPr>
        <w:t>Vicenza</w:t>
      </w:r>
      <w:r w:rsidRPr="00726DDC">
        <w:rPr>
          <w:rFonts w:cs="Times New Roman"/>
          <w:sz w:val="22"/>
          <w:szCs w:val="22"/>
        </w:rPr>
        <w:t xml:space="preserve"> (udienza </w:t>
      </w:r>
      <w:r w:rsidR="00B02257">
        <w:rPr>
          <w:rFonts w:cs="Times New Roman"/>
          <w:sz w:val="22"/>
          <w:szCs w:val="22"/>
        </w:rPr>
        <w:t>09</w:t>
      </w:r>
      <w:bookmarkStart w:id="0" w:name="_GoBack"/>
      <w:bookmarkEnd w:id="0"/>
      <w:r w:rsidRPr="00726DD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01</w:t>
      </w:r>
      <w:r w:rsidRPr="00726DDC">
        <w:rPr>
          <w:rFonts w:cs="Times New Roman"/>
          <w:sz w:val="22"/>
          <w:szCs w:val="22"/>
        </w:rPr>
        <w:t>.201</w:t>
      </w:r>
      <w:r>
        <w:rPr>
          <w:rFonts w:cs="Times New Roman"/>
          <w:sz w:val="22"/>
          <w:szCs w:val="22"/>
        </w:rPr>
        <w:t>9</w:t>
      </w:r>
      <w:r w:rsidRPr="00726DDC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come da relativo avviso pubblico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DICHIARA </w:t>
      </w:r>
    </w:p>
    <w:p w:rsidR="00095F28" w:rsidRPr="00726DDC" w:rsidRDefault="00095F28" w:rsidP="00095F28">
      <w:pPr>
        <w:jc w:val="center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ai sensi degli articoli 46 e 47 del DPR 445/2000: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l'insussistenza di situazioni, anche potenziali, di conflitto di interesse ai sensi dell’art. 53 comma 14 del d.lgs. 165/2001; 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 non trovarsi in situazioni di incompatibilità a svolgere l'incarico di cui sopra; 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 svolgere i seguenti incarichi e/o di ricoprire le seguenti cariche in enti di diritto privato regolati o finanziati dalla pubblica amministrazione ai sensi dell'art. 15 comma 1 lettera C del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33/2013:</w:t>
      </w: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ab/>
        <w:t>______________________________________</w:t>
      </w: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ab/>
        <w:t>______________________________________</w:t>
      </w: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svolgere la seguente attività professionale:</w:t>
      </w: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            _____________________________________</w:t>
      </w:r>
    </w:p>
    <w:p w:rsidR="00095F28" w:rsidRPr="00726DDC" w:rsidRDefault="00095F28" w:rsidP="00095F28">
      <w:pPr>
        <w:jc w:val="both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aver preso cognizione del DPR n. 62/2013 “Regolamento recante codice di comportamento dei dipendenti pubblici, a norma dell'articolo 54 del decreto legislativo 30 marzo 2001, n. 165”;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essere a conoscenza che la violazione degli obblighi previsti dal Codice di comportamento dei dipendenti dell’Istituto Oncologico Veneto-IRCCS, da parte dei collaboratori costituisce causa di risoluzione del contratto o decadenza del rapporto ai sensi dell’art. 2 comma 3 del D.P.R. n.62/2013 “Regolamento recante codice di comportamento dei dipendenti pubblici, a norma dell'articolo 54 del decreto legislativo 30 marzo 2001, n.165”;</w:t>
      </w:r>
    </w:p>
    <w:p w:rsidR="00095F28" w:rsidRPr="00726DDC" w:rsidRDefault="00095F28" w:rsidP="00095F28">
      <w:pPr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ind w:right="98"/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dichiarazione. </w:t>
      </w:r>
    </w:p>
    <w:p w:rsidR="00095F28" w:rsidRPr="00726DDC" w:rsidRDefault="00095F28" w:rsidP="00095F28">
      <w:pPr>
        <w:ind w:left="180" w:right="98"/>
        <w:jc w:val="both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ind w:right="98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Si allega:</w:t>
      </w:r>
    </w:p>
    <w:p w:rsidR="00095F28" w:rsidRPr="00726DDC" w:rsidRDefault="00095F28" w:rsidP="00095F28">
      <w:pPr>
        <w:ind w:left="180" w:right="98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1"/>
        </w:numPr>
        <w:ind w:right="98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copia documento d’identità</w:t>
      </w:r>
    </w:p>
    <w:p w:rsidR="00095F28" w:rsidRPr="00726DDC" w:rsidRDefault="00095F28" w:rsidP="00095F28">
      <w:pPr>
        <w:ind w:left="180" w:right="98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numPr>
          <w:ilvl w:val="0"/>
          <w:numId w:val="1"/>
        </w:numPr>
        <w:ind w:right="98"/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Curriculum vitae aggiornato</w:t>
      </w:r>
    </w:p>
    <w:p w:rsidR="00095F28" w:rsidRPr="00726DDC" w:rsidRDefault="00095F28" w:rsidP="00095F28">
      <w:pPr>
        <w:ind w:left="180" w:right="98"/>
        <w:jc w:val="both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ind w:left="180" w:right="98"/>
        <w:rPr>
          <w:rFonts w:cs="Times New Roman"/>
          <w:sz w:val="22"/>
          <w:szCs w:val="22"/>
        </w:rPr>
      </w:pPr>
    </w:p>
    <w:p w:rsidR="00095F28" w:rsidRPr="0063419F" w:rsidRDefault="00095F28" w:rsidP="00095F28">
      <w:pPr>
        <w:ind w:right="98"/>
        <w:rPr>
          <w:rFonts w:cs="Times New Roman"/>
          <w:b/>
          <w:sz w:val="22"/>
          <w:szCs w:val="22"/>
        </w:rPr>
      </w:pPr>
      <w:r w:rsidRPr="0063419F">
        <w:rPr>
          <w:rFonts w:cs="Times New Roman"/>
          <w:b/>
          <w:sz w:val="22"/>
          <w:szCs w:val="22"/>
        </w:rPr>
        <w:t>Luogo e data                                                                                       Il/La Dichiarante</w:t>
      </w:r>
    </w:p>
    <w:p w:rsidR="00095F28" w:rsidRPr="00726DDC" w:rsidRDefault="00095F28" w:rsidP="00095F28">
      <w:pPr>
        <w:ind w:right="98"/>
        <w:rPr>
          <w:rFonts w:cs="Times New Roman"/>
          <w:sz w:val="22"/>
          <w:szCs w:val="22"/>
        </w:rPr>
      </w:pPr>
    </w:p>
    <w:p w:rsidR="00095F28" w:rsidRPr="00726DDC" w:rsidRDefault="00095F28" w:rsidP="00095F28">
      <w:pPr>
        <w:ind w:right="98"/>
        <w:rPr>
          <w:rFonts w:cs="Times New Roman"/>
        </w:rPr>
      </w:pPr>
      <w:r w:rsidRPr="00726DDC">
        <w:rPr>
          <w:rFonts w:cs="Times New Roman"/>
          <w:sz w:val="22"/>
          <w:szCs w:val="22"/>
        </w:rPr>
        <w:t>__________________</w:t>
      </w:r>
      <w:r w:rsidRPr="00726DDC">
        <w:rPr>
          <w:rFonts w:cs="Times New Roman"/>
          <w:sz w:val="22"/>
          <w:szCs w:val="22"/>
        </w:rPr>
        <w:tab/>
      </w:r>
      <w:r w:rsidRPr="00726DDC">
        <w:rPr>
          <w:rFonts w:cs="Times New Roman"/>
          <w:sz w:val="22"/>
          <w:szCs w:val="22"/>
        </w:rPr>
        <w:tab/>
        <w:t xml:space="preserve">                               </w:t>
      </w:r>
      <w:r w:rsidRPr="00726DDC">
        <w:rPr>
          <w:rFonts w:cs="Times New Roman"/>
          <w:sz w:val="22"/>
          <w:szCs w:val="22"/>
        </w:rPr>
        <w:tab/>
      </w:r>
      <w:r w:rsidRPr="00726DDC">
        <w:rPr>
          <w:rFonts w:cs="Times New Roman"/>
          <w:sz w:val="22"/>
          <w:szCs w:val="22"/>
        </w:rPr>
        <w:tab/>
        <w:t>_______________________</w:t>
      </w:r>
    </w:p>
    <w:p w:rsidR="00442DA0" w:rsidRDefault="00B02257"/>
    <w:sectPr w:rsidR="00442D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28"/>
    <w:rsid w:val="00095F28"/>
    <w:rsid w:val="00482371"/>
    <w:rsid w:val="0051019F"/>
    <w:rsid w:val="00603349"/>
    <w:rsid w:val="00B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5C0C"/>
  <w15:chartTrackingRefBased/>
  <w15:docId w15:val="{A168B7EB-787C-427B-942C-D016F96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F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Amleto Cattarin</dc:creator>
  <cp:keywords/>
  <dc:description/>
  <cp:lastModifiedBy>Amleto Cattarin</cp:lastModifiedBy>
  <cp:revision>3</cp:revision>
  <dcterms:created xsi:type="dcterms:W3CDTF">2018-11-22T10:07:00Z</dcterms:created>
  <dcterms:modified xsi:type="dcterms:W3CDTF">2018-11-22T10:10:00Z</dcterms:modified>
</cp:coreProperties>
</file>