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1574" w:rsidRPr="00DF1574" w:rsidRDefault="00DF1574" w:rsidP="00DF1574">
      <w:pPr>
        <w:ind w:left="7089" w:firstLine="1"/>
        <w:jc w:val="both"/>
        <w:rPr>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574">
        <w:rPr>
          <w:b/>
          <w:bCs/>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ALLEGATO 02</w:t>
      </w:r>
    </w:p>
    <w:p w:rsidR="00DF1574" w:rsidRPr="00DF1574" w:rsidRDefault="00DF1574" w:rsidP="00DF1574">
      <w:pPr>
        <w:spacing w:before="0" w:after="0"/>
        <w:ind w:left="4962" w:hanging="4962"/>
        <w:jc w:val="both"/>
        <w:rPr>
          <w:b/>
          <w:bCs/>
          <w:i/>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574">
        <w:rPr>
          <w:b/>
          <w:bCs/>
          <w:i/>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U.O.S Servizi Tecnici e Patrimoniali</w:t>
      </w:r>
    </w:p>
    <w:p w:rsidR="00DF1574" w:rsidRPr="00DF1574" w:rsidRDefault="00DF1574" w:rsidP="00DF1574">
      <w:pPr>
        <w:spacing w:before="0" w:after="0"/>
        <w:ind w:left="4962" w:hanging="4962"/>
        <w:jc w:val="both"/>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574">
        <w:rPr>
          <w:b/>
          <w:bCs/>
          <w:i/>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Responsabile del Procedimento: Ing. Emanuele </w:t>
      </w:r>
      <w:proofErr w:type="spellStart"/>
      <w:r w:rsidRPr="00DF1574">
        <w:rPr>
          <w:b/>
          <w:bCs/>
          <w:i/>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Scarabel</w:t>
      </w:r>
      <w:proofErr w:type="spellEnd"/>
    </w:p>
    <w:p w:rsidR="00DF1574" w:rsidRPr="00DF1574" w:rsidRDefault="00DF1574" w:rsidP="00DF1574">
      <w:pPr>
        <w:spacing w:before="0" w:after="0"/>
        <w:ind w:left="4962" w:hanging="4962"/>
        <w:jc w:val="both"/>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574">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Referente Pratica: Dott.ssa Manuela Baliello</w:t>
      </w:r>
    </w:p>
    <w:p w:rsidR="00DF1574" w:rsidRPr="00DF1574" w:rsidRDefault="00DF1574" w:rsidP="00DF1574">
      <w:pPr>
        <w:spacing w:before="0" w:after="0"/>
        <w:ind w:left="4962" w:hanging="4962"/>
        <w:jc w:val="both"/>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574">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Tel. 049 8215558 – 8215759</w:t>
      </w:r>
    </w:p>
    <w:p w:rsidR="00DF1574" w:rsidRPr="00DF1574" w:rsidRDefault="00DF1574" w:rsidP="00DF1574">
      <w:pPr>
        <w:spacing w:before="0" w:after="0"/>
        <w:ind w:left="4962" w:hanging="4962"/>
        <w:jc w:val="both"/>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1574">
        <w:rPr>
          <w:bCs/>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ufficio.tecnico@iov.veneto.it</w:t>
      </w:r>
    </w:p>
    <w:p w:rsidR="00906BDF" w:rsidRDefault="00906BDF">
      <w:pPr>
        <w:jc w:val="center"/>
      </w:pPr>
    </w:p>
    <w:p w:rsidR="00342E85" w:rsidRDefault="00342E85">
      <w:pPr>
        <w:jc w:val="center"/>
      </w:pPr>
    </w:p>
    <w:p w:rsidR="00342E85" w:rsidRDefault="00342E85">
      <w:pPr>
        <w:jc w:val="center"/>
      </w:pPr>
      <w:bookmarkStart w:id="0" w:name="_GoBack"/>
      <w:bookmarkEnd w:id="0"/>
    </w:p>
    <w:p w:rsidR="00645028" w:rsidRDefault="00645028">
      <w:pPr>
        <w:spacing w:before="0" w:after="0"/>
        <w:rPr>
          <w:caps/>
          <w:sz w:val="16"/>
          <w:szCs w:val="16"/>
        </w:rPr>
      </w:pPr>
    </w:p>
    <w:p w:rsidR="00645028" w:rsidRDefault="00345AE3">
      <w:pPr>
        <w:pStyle w:val="Annexetitre"/>
        <w:spacing w:before="0" w:after="0"/>
      </w:pPr>
      <w:r>
        <w:rPr>
          <w:caps/>
          <w:sz w:val="16"/>
          <w:szCs w:val="16"/>
          <w:u w:val="none"/>
        </w:rPr>
        <w:t>Modello di formulario peril documento di gara unico europeo (DGUE)</w:t>
      </w:r>
    </w:p>
    <w:p w:rsidR="00645028" w:rsidRDefault="00645028">
      <w:pPr>
        <w:spacing w:before="0" w:after="0"/>
      </w:pPr>
    </w:p>
    <w:p w:rsidR="00645028" w:rsidRDefault="00345AE3">
      <w:pPr>
        <w:pStyle w:val="ChapterTitle"/>
        <w:spacing w:before="0" w:after="0"/>
        <w:jc w:val="both"/>
        <w:rPr>
          <w:rFonts w:ascii="Arial" w:hAnsi="Arial" w:cs="Arial"/>
          <w:sz w:val="15"/>
          <w:szCs w:val="15"/>
        </w:rPr>
      </w:pPr>
      <w:r>
        <w:rPr>
          <w:sz w:val="18"/>
          <w:szCs w:val="18"/>
        </w:rPr>
        <w:t>Parte I: Informazioni sulla procedura di appalto e sull'amministrazione aggiudicatrice o ente aggiudicatore</w:t>
      </w: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edellanot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edellanot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645028" w:rsidRDefault="00645028">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GU UE S numero [], data [], pag. [], </w:t>
      </w: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645028" w:rsidRDefault="00645028">
      <w:pPr>
        <w:pStyle w:val="SectionTitle"/>
        <w:spacing w:before="0" w:after="0"/>
        <w:jc w:val="both"/>
        <w:rPr>
          <w:rFonts w:ascii="Arial" w:hAnsi="Arial" w:cs="Arial"/>
          <w:b w:val="0"/>
          <w:caps/>
          <w:sz w:val="16"/>
          <w:szCs w:val="16"/>
        </w:rPr>
      </w:pPr>
    </w:p>
    <w:p w:rsidR="00645028" w:rsidRDefault="00345AE3">
      <w:pPr>
        <w:pStyle w:val="SectionTitle"/>
        <w:rPr>
          <w:rFonts w:ascii="Arial" w:hAnsi="Arial" w:cs="Arial"/>
          <w:color w:val="000000"/>
          <w:sz w:val="15"/>
          <w:szCs w:val="15"/>
        </w:rPr>
      </w:pPr>
      <w:r>
        <w:rPr>
          <w:rFonts w:ascii="Arial" w:hAnsi="Arial" w:cs="Arial"/>
          <w:b w:val="0"/>
          <w:caps/>
          <w:sz w:val="16"/>
          <w:szCs w:val="16"/>
        </w:rPr>
        <w:t>Informazioni sulla procedura di appalto</w:t>
      </w: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b/>
          <w:sz w:val="14"/>
          <w:szCs w:val="14"/>
        </w:rPr>
      </w:pPr>
      <w:r>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rPr>
          <w:trHeight w:val="349"/>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4"/>
                <w:szCs w:val="14"/>
              </w:rPr>
            </w:pPr>
            <w:r>
              <w:rPr>
                <w:rFonts w:ascii="Arial" w:hAnsi="Arial" w:cs="Arial"/>
                <w:b/>
                <w:sz w:val="14"/>
                <w:szCs w:val="14"/>
              </w:rPr>
              <w:t xml:space="preserve">Identità del committente </w:t>
            </w:r>
            <w:r>
              <w:rPr>
                <w:rFonts w:ascii="Arial" w:hAnsi="Arial" w:cs="Arial"/>
                <w:sz w:val="14"/>
                <w:szCs w:val="14"/>
              </w:rPr>
              <w:t>(</w:t>
            </w:r>
            <w:r>
              <w:rPr>
                <w:rStyle w:val="Caratteredellanota"/>
                <w:rFonts w:ascii="Arial" w:hAnsi="Arial" w:cs="Arial"/>
                <w:sz w:val="14"/>
                <w:szCs w:val="14"/>
              </w:rPr>
              <w:footnoteReference w:id="3"/>
            </w:r>
            <w:r>
              <w:rPr>
                <w:rFonts w:ascii="Arial" w:hAnsi="Arial"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4"/>
                <w:szCs w:val="14"/>
              </w:rPr>
              <w:t xml:space="preserve">Risposta: </w:t>
            </w:r>
          </w:p>
        </w:tc>
      </w:tr>
      <w:tr w:rsidR="00645028">
        <w:trPr>
          <w:trHeight w:val="349"/>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color w:val="000000"/>
                <w:sz w:val="14"/>
                <w:szCs w:val="14"/>
              </w:rPr>
            </w:pPr>
            <w:r>
              <w:rPr>
                <w:rFonts w:ascii="Arial" w:hAnsi="Arial" w:cs="Arial"/>
                <w:color w:val="000000"/>
                <w:sz w:val="14"/>
                <w:szCs w:val="14"/>
              </w:rPr>
              <w:t xml:space="preserve">Nome: </w:t>
            </w:r>
          </w:p>
          <w:p w:rsidR="00645028" w:rsidRDefault="00345AE3">
            <w:pPr>
              <w:rPr>
                <w:rFonts w:ascii="Arial" w:hAnsi="Arial" w:cs="Arial"/>
                <w:b/>
                <w:sz w:val="14"/>
                <w:szCs w:val="14"/>
              </w:rPr>
            </w:pPr>
            <w:r>
              <w:rPr>
                <w:rFonts w:ascii="Arial" w:hAnsi="Arial" w:cs="Arial"/>
                <w:color w:val="000000"/>
                <w:sz w:val="14"/>
                <w:szCs w:val="14"/>
              </w:rPr>
              <w:t xml:space="preserve">Codice fiscale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b/>
                <w:color w:val="000000"/>
                <w:sz w:val="14"/>
                <w:szCs w:val="14"/>
              </w:rPr>
            </w:pPr>
            <w:r>
              <w:rPr>
                <w:rFonts w:ascii="Arial" w:hAnsi="Arial" w:cs="Arial"/>
                <w:b/>
                <w:sz w:val="14"/>
                <w:szCs w:val="14"/>
              </w:rPr>
              <w:t xml:space="preserve">Azienda ULSS 6 Euganea </w:t>
            </w:r>
          </w:p>
          <w:p w:rsidR="00645028" w:rsidRDefault="00345AE3">
            <w:r>
              <w:rPr>
                <w:rFonts w:ascii="Arial" w:hAnsi="Arial" w:cs="Arial"/>
                <w:b/>
                <w:color w:val="000000"/>
                <w:sz w:val="14"/>
                <w:szCs w:val="14"/>
              </w:rPr>
              <w:t>00349050286</w:t>
            </w:r>
          </w:p>
        </w:tc>
      </w:tr>
      <w:tr w:rsidR="00645028">
        <w:trPr>
          <w:trHeight w:val="485"/>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4"/>
                <w:szCs w:val="14"/>
              </w:rPr>
            </w:pPr>
            <w:r>
              <w:rPr>
                <w:rFonts w:ascii="Arial" w:hAnsi="Arial" w:cs="Arial"/>
                <w:b/>
                <w:sz w:val="14"/>
                <w:szCs w:val="14"/>
              </w:rPr>
              <w:t>Di quale appalto si tratta?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roofErr w:type="spellStart"/>
            <w:r>
              <w:rPr>
                <w:rFonts w:ascii="Arial" w:hAnsi="Arial" w:cs="Arial"/>
                <w:b/>
                <w:sz w:val="14"/>
                <w:szCs w:val="14"/>
              </w:rPr>
              <w:t>Risposta:Appalto</w:t>
            </w:r>
            <w:proofErr w:type="spellEnd"/>
            <w:r>
              <w:rPr>
                <w:rFonts w:ascii="Arial" w:hAnsi="Arial" w:cs="Arial"/>
                <w:b/>
                <w:sz w:val="14"/>
                <w:szCs w:val="14"/>
              </w:rPr>
              <w:t xml:space="preserve"> di lavori</w:t>
            </w:r>
          </w:p>
        </w:tc>
      </w:tr>
      <w:tr w:rsidR="00645028">
        <w:trPr>
          <w:trHeight w:val="484"/>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bCs/>
                <w:sz w:val="14"/>
                <w:szCs w:val="14"/>
              </w:rPr>
            </w:pPr>
            <w:r>
              <w:rPr>
                <w:rFonts w:ascii="Arial" w:hAnsi="Arial" w:cs="Arial"/>
                <w:sz w:val="14"/>
                <w:szCs w:val="14"/>
              </w:rPr>
              <w:lastRenderedPageBreak/>
              <w:t>Titolo o breve descrizione dell'appalto (</w:t>
            </w:r>
            <w:r>
              <w:rPr>
                <w:rStyle w:val="Caratteredellanota"/>
                <w:rFonts w:ascii="Arial" w:hAnsi="Arial" w:cs="Arial"/>
                <w:sz w:val="14"/>
                <w:szCs w:val="14"/>
              </w:rPr>
              <w:footnoteReference w:id="4"/>
            </w:r>
            <w:r>
              <w:rPr>
                <w:rFonts w:ascii="Arial" w:hAnsi="Arial"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jc w:val="both"/>
            </w:pPr>
            <w:r>
              <w:rPr>
                <w:rFonts w:ascii="Arial" w:hAnsi="Arial" w:cs="Arial"/>
                <w:b/>
                <w:bCs/>
                <w:sz w:val="14"/>
                <w:szCs w:val="14"/>
              </w:rPr>
              <w:t>Affidamento diretto ai sensi del “D.L. 16 luglio 2020, convertito in legge, con modificazioni, dell'art. 1, comma 1, L. 11 settembre 2020 n. 120”</w:t>
            </w:r>
            <w:r>
              <w:rPr>
                <w:rFonts w:ascii="Arial" w:hAnsi="Arial" w:cs="Arial"/>
                <w:b/>
                <w:bCs/>
                <w:color w:val="0F0F0F"/>
                <w:sz w:val="14"/>
                <w:szCs w:val="14"/>
              </w:rPr>
              <w:t>: richiesta di preventivo per manutenzione straordinaria all'impianto gas medicali del reparto di Oncologia presso l'Ospedale di piove di Sacco.</w:t>
            </w:r>
            <w:r>
              <w:rPr>
                <w:rFonts w:ascii="Arial" w:hAnsi="Arial" w:cs="Arial"/>
                <w:b/>
                <w:bCs/>
                <w:sz w:val="14"/>
                <w:szCs w:val="14"/>
              </w:rPr>
              <w:t xml:space="preserve"> </w:t>
            </w:r>
          </w:p>
        </w:tc>
      </w:tr>
      <w:tr w:rsidR="00645028">
        <w:trPr>
          <w:trHeight w:val="484"/>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4"/>
                <w:szCs w:val="14"/>
              </w:rPr>
            </w:pPr>
            <w:r>
              <w:rPr>
                <w:rFonts w:ascii="Arial" w:hAnsi="Arial" w:cs="Arial"/>
                <w:sz w:val="14"/>
                <w:szCs w:val="14"/>
              </w:rPr>
              <w:t>Numero di riferimento attribuito al fascicolo dall'amministrazione aggiudicatrice o ente aggiudicatore (ove esistente) (</w:t>
            </w:r>
            <w:r>
              <w:rPr>
                <w:rStyle w:val="Caratteredellanota"/>
                <w:rFonts w:ascii="Arial" w:hAnsi="Arial" w:cs="Arial"/>
                <w:sz w:val="14"/>
                <w:szCs w:val="14"/>
              </w:rPr>
              <w:footnoteReference w:id="5"/>
            </w:r>
            <w:r>
              <w:rPr>
                <w:rFonts w:ascii="Arial" w:hAnsi="Arial"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rPr>
                <w:rFonts w:ascii="Arial" w:hAnsi="Arial" w:cs="Arial"/>
                <w:sz w:val="14"/>
                <w:szCs w:val="14"/>
              </w:rPr>
            </w:pPr>
          </w:p>
        </w:tc>
      </w:tr>
      <w:tr w:rsidR="00645028">
        <w:trPr>
          <w:trHeight w:val="484"/>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color w:val="000000"/>
                <w:sz w:val="14"/>
                <w:szCs w:val="14"/>
              </w:rPr>
            </w:pPr>
            <w:r>
              <w:rPr>
                <w:rFonts w:ascii="Arial" w:hAnsi="Arial" w:cs="Arial"/>
                <w:color w:val="000000"/>
                <w:sz w:val="14"/>
                <w:szCs w:val="14"/>
              </w:rPr>
              <w:t xml:space="preserve">CIG </w:t>
            </w:r>
          </w:p>
          <w:p w:rsidR="00645028" w:rsidRDefault="00345AE3">
            <w:pPr>
              <w:rPr>
                <w:rFonts w:ascii="Arial" w:hAnsi="Arial" w:cs="Arial"/>
                <w:color w:val="000000"/>
                <w:sz w:val="14"/>
                <w:szCs w:val="14"/>
              </w:rPr>
            </w:pPr>
            <w:r>
              <w:rPr>
                <w:rFonts w:ascii="Arial" w:hAnsi="Arial" w:cs="Arial"/>
                <w:color w:val="000000"/>
                <w:sz w:val="14"/>
                <w:szCs w:val="14"/>
              </w:rPr>
              <w:t>CUP (ove previsto)</w:t>
            </w:r>
          </w:p>
          <w:p w:rsidR="00645028" w:rsidRDefault="00345AE3">
            <w:pPr>
              <w:rPr>
                <w:rFonts w:ascii="Arial" w:hAnsi="Arial" w:cs="Arial"/>
                <w:b/>
                <w:bCs/>
                <w:color w:val="000000"/>
                <w:sz w:val="14"/>
                <w:szCs w:val="14"/>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bCs/>
                <w:color w:val="000000"/>
                <w:sz w:val="14"/>
                <w:szCs w:val="14"/>
              </w:rPr>
              <w:t>CIG: Z9831D15F7</w:t>
            </w:r>
          </w:p>
        </w:tc>
      </w:tr>
    </w:tbl>
    <w:p w:rsidR="00645028" w:rsidRDefault="00345AE3">
      <w:pPr>
        <w:pBdr>
          <w:top w:val="single" w:sz="4" w:space="1" w:color="000080"/>
          <w:left w:val="single" w:sz="4" w:space="4" w:color="000080"/>
          <w:bottom w:val="single" w:sz="4" w:space="1" w:color="000080"/>
          <w:right w:val="single" w:sz="4" w:space="4" w:color="000080"/>
        </w:pBdr>
        <w:shd w:val="clear" w:color="auto" w:fill="BFBFBF"/>
        <w:tabs>
          <w:tab w:val="left" w:pos="4644"/>
        </w:tabs>
        <w:rPr>
          <w:sz w:val="18"/>
          <w:szCs w:val="18"/>
        </w:rPr>
      </w:pPr>
      <w:r>
        <w:rPr>
          <w:rFonts w:ascii="Arial" w:hAnsi="Arial" w:cs="Arial"/>
          <w:b/>
          <w:sz w:val="14"/>
          <w:szCs w:val="14"/>
        </w:rPr>
        <w:t>Tutte le altre informazioni in tutte le sezioni del DGUE devono essere inserite dall'operatore economico</w:t>
      </w:r>
    </w:p>
    <w:p w:rsidR="00645028" w:rsidRDefault="00345AE3">
      <w:pPr>
        <w:pStyle w:val="ChapterTitle"/>
        <w:pageBreakBefore/>
        <w:rPr>
          <w:rFonts w:ascii="Arial" w:hAnsi="Arial" w:cs="Arial"/>
          <w:b w:val="0"/>
          <w:caps/>
          <w:sz w:val="16"/>
          <w:szCs w:val="16"/>
        </w:rPr>
      </w:pPr>
      <w:r>
        <w:rPr>
          <w:sz w:val="18"/>
          <w:szCs w:val="18"/>
        </w:rPr>
        <w:lastRenderedPageBreak/>
        <w:t>Parte II: Informazioni sull'operatore economico</w:t>
      </w:r>
    </w:p>
    <w:p w:rsidR="00645028" w:rsidRDefault="00345AE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5" w:type="dxa"/>
        <w:tblLayout w:type="fixed"/>
        <w:tblCellMar>
          <w:left w:w="93" w:type="dxa"/>
        </w:tblCellMar>
        <w:tblLook w:val="0000" w:firstRow="0" w:lastRow="0" w:firstColumn="0" w:lastColumn="0" w:noHBand="0" w:noVBand="0"/>
      </w:tblPr>
      <w:tblGrid>
        <w:gridCol w:w="5736"/>
        <w:gridCol w:w="3610"/>
      </w:tblGrid>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4"/>
                <w:szCs w:val="14"/>
              </w:rPr>
            </w:pPr>
            <w:r>
              <w:rPr>
                <w:rFonts w:ascii="Arial" w:hAnsi="Arial" w:cs="Arial"/>
                <w:b/>
                <w:sz w:val="14"/>
                <w:szCs w:val="14"/>
              </w:rPr>
              <w:t>Dati identificativi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b/>
                <w:sz w:val="14"/>
                <w:szCs w:val="14"/>
              </w:rPr>
              <w:t>Risposta:</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NumPar1"/>
              <w:ind w:left="850" w:hanging="850"/>
              <w:rPr>
                <w:rFonts w:ascii="Arial" w:hAnsi="Arial" w:cs="Arial"/>
                <w:sz w:val="14"/>
                <w:szCs w:val="14"/>
              </w:rPr>
            </w:pPr>
            <w:r>
              <w:rPr>
                <w:rFonts w:ascii="Arial" w:hAnsi="Arial" w:cs="Arial"/>
                <w:sz w:val="14"/>
                <w:szCs w:val="14"/>
              </w:rPr>
              <w:t>Nome: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sz w:val="14"/>
                <w:szCs w:val="14"/>
              </w:rPr>
              <w:t>[   ]</w:t>
            </w:r>
          </w:p>
        </w:tc>
      </w:tr>
      <w:tr w:rsidR="00645028">
        <w:trPr>
          <w:trHeight w:val="826"/>
        </w:trPr>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rPr>
                <w:rFonts w:ascii="Arial" w:hAnsi="Arial" w:cs="Arial"/>
                <w:sz w:val="14"/>
                <w:szCs w:val="14"/>
              </w:rPr>
            </w:pPr>
            <w:r>
              <w:rPr>
                <w:rFonts w:ascii="Arial" w:hAnsi="Arial" w:cs="Arial"/>
                <w:sz w:val="14"/>
                <w:szCs w:val="14"/>
              </w:rPr>
              <w:t>Partita IVA, se applicabile:</w:t>
            </w:r>
          </w:p>
          <w:p w:rsidR="00645028" w:rsidRDefault="00345AE3">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rPr>
                <w:rFonts w:ascii="Arial" w:hAnsi="Arial" w:cs="Arial"/>
                <w:sz w:val="14"/>
                <w:szCs w:val="14"/>
              </w:rPr>
            </w:pPr>
            <w:r>
              <w:rPr>
                <w:rFonts w:ascii="Arial" w:hAnsi="Arial" w:cs="Arial"/>
                <w:sz w:val="14"/>
                <w:szCs w:val="14"/>
              </w:rPr>
              <w:t>[   ]</w:t>
            </w:r>
          </w:p>
          <w:p w:rsidR="00645028" w:rsidRDefault="00345AE3">
            <w:pPr>
              <w:pStyle w:val="Text1"/>
              <w:ind w:left="0"/>
            </w:pPr>
            <w:r>
              <w:rPr>
                <w:rFonts w:ascii="Arial" w:hAnsi="Arial" w:cs="Arial"/>
                <w:sz w:val="14"/>
                <w:szCs w:val="14"/>
              </w:rPr>
              <w:t>[   ]</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rPr>
                <w:rFonts w:ascii="Arial" w:hAnsi="Arial" w:cs="Arial"/>
                <w:sz w:val="14"/>
                <w:szCs w:val="14"/>
              </w:rPr>
            </w:pPr>
            <w:r>
              <w:rPr>
                <w:rFonts w:ascii="Arial" w:hAnsi="Arial" w:cs="Arial"/>
                <w:sz w:val="14"/>
                <w:szCs w:val="14"/>
              </w:rPr>
              <w:t xml:space="preserve">Indirizzo postale: </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sz w:val="14"/>
                <w:szCs w:val="14"/>
              </w:rPr>
              <w:t>[……………]</w:t>
            </w:r>
          </w:p>
        </w:tc>
      </w:tr>
      <w:tr w:rsidR="00645028">
        <w:trPr>
          <w:trHeight w:val="1184"/>
        </w:trPr>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rPr>
                <w:rFonts w:ascii="Arial" w:hAnsi="Arial" w:cs="Arial"/>
                <w:color w:val="000000"/>
                <w:sz w:val="14"/>
                <w:szCs w:val="14"/>
              </w:rPr>
            </w:pPr>
            <w:r>
              <w:rPr>
                <w:rFonts w:ascii="Arial" w:hAnsi="Arial" w:cs="Arial"/>
                <w:color w:val="000000"/>
                <w:sz w:val="14"/>
                <w:szCs w:val="14"/>
              </w:rPr>
              <w:t>Persone di contatto (</w:t>
            </w:r>
            <w:r>
              <w:rPr>
                <w:rStyle w:val="Caratteredellanota"/>
                <w:rFonts w:ascii="Arial" w:hAnsi="Arial" w:cs="Arial"/>
                <w:color w:val="000000"/>
                <w:sz w:val="14"/>
                <w:szCs w:val="14"/>
              </w:rPr>
              <w:footnoteReference w:id="6"/>
            </w:r>
            <w:r>
              <w:rPr>
                <w:rFonts w:ascii="Arial" w:hAnsi="Arial" w:cs="Arial"/>
                <w:color w:val="000000"/>
                <w:sz w:val="14"/>
                <w:szCs w:val="14"/>
              </w:rPr>
              <w:t>):</w:t>
            </w:r>
          </w:p>
          <w:p w:rsidR="00645028" w:rsidRDefault="00345AE3">
            <w:pPr>
              <w:pStyle w:val="Text1"/>
              <w:ind w:left="0"/>
              <w:rPr>
                <w:rFonts w:ascii="Arial" w:hAnsi="Arial" w:cs="Arial"/>
                <w:color w:val="000000"/>
                <w:sz w:val="14"/>
                <w:szCs w:val="14"/>
              </w:rPr>
            </w:pPr>
            <w:r>
              <w:rPr>
                <w:rFonts w:ascii="Arial" w:hAnsi="Arial" w:cs="Arial"/>
                <w:color w:val="000000"/>
                <w:sz w:val="14"/>
                <w:szCs w:val="14"/>
              </w:rPr>
              <w:t>Telefono:</w:t>
            </w:r>
          </w:p>
          <w:p w:rsidR="00645028" w:rsidRDefault="00345AE3">
            <w:pPr>
              <w:pStyle w:val="Text1"/>
              <w:ind w:left="0"/>
              <w:rPr>
                <w:rFonts w:ascii="Arial" w:hAnsi="Arial" w:cs="Arial"/>
                <w:color w:val="000000"/>
                <w:sz w:val="14"/>
                <w:szCs w:val="14"/>
              </w:rPr>
            </w:pPr>
            <w:r>
              <w:rPr>
                <w:rFonts w:ascii="Arial" w:hAnsi="Arial" w:cs="Arial"/>
                <w:color w:val="000000"/>
                <w:sz w:val="14"/>
                <w:szCs w:val="14"/>
              </w:rPr>
              <w:t>PEC o e-mail:</w:t>
            </w:r>
          </w:p>
          <w:p w:rsidR="00645028" w:rsidRDefault="00345AE3">
            <w:pPr>
              <w:pStyle w:val="Text1"/>
              <w:ind w:left="0"/>
              <w:rPr>
                <w:rFonts w:ascii="Arial" w:hAnsi="Arial" w:cs="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rPr>
                <w:rFonts w:ascii="Arial" w:hAnsi="Arial" w:cs="Arial"/>
                <w:sz w:val="14"/>
                <w:szCs w:val="14"/>
              </w:rPr>
            </w:pPr>
            <w:r>
              <w:rPr>
                <w:rFonts w:ascii="Arial" w:hAnsi="Arial" w:cs="Arial"/>
                <w:sz w:val="14"/>
                <w:szCs w:val="14"/>
              </w:rPr>
              <w:t>[……………]</w:t>
            </w:r>
          </w:p>
          <w:p w:rsidR="00645028" w:rsidRDefault="00345AE3">
            <w:pPr>
              <w:pStyle w:val="Text1"/>
              <w:ind w:left="0"/>
              <w:rPr>
                <w:rFonts w:ascii="Arial" w:hAnsi="Arial" w:cs="Arial"/>
                <w:sz w:val="14"/>
                <w:szCs w:val="14"/>
              </w:rPr>
            </w:pPr>
            <w:r>
              <w:rPr>
                <w:rFonts w:ascii="Arial" w:hAnsi="Arial" w:cs="Arial"/>
                <w:sz w:val="14"/>
                <w:szCs w:val="14"/>
              </w:rPr>
              <w:t>[……………]</w:t>
            </w:r>
          </w:p>
          <w:p w:rsidR="00645028" w:rsidRDefault="00345AE3">
            <w:pPr>
              <w:pStyle w:val="Text1"/>
              <w:ind w:left="0"/>
              <w:rPr>
                <w:rFonts w:ascii="Arial" w:hAnsi="Arial" w:cs="Arial"/>
                <w:sz w:val="14"/>
                <w:szCs w:val="14"/>
              </w:rPr>
            </w:pPr>
            <w:r>
              <w:rPr>
                <w:rFonts w:ascii="Arial" w:hAnsi="Arial" w:cs="Arial"/>
                <w:sz w:val="14"/>
                <w:szCs w:val="14"/>
              </w:rPr>
              <w:t>[……………]</w:t>
            </w:r>
          </w:p>
          <w:p w:rsidR="00645028" w:rsidRDefault="00345AE3">
            <w:pPr>
              <w:pStyle w:val="Text1"/>
              <w:ind w:left="0"/>
            </w:pPr>
            <w:r>
              <w:rPr>
                <w:rFonts w:ascii="Arial" w:hAnsi="Arial" w:cs="Arial"/>
                <w:sz w:val="14"/>
                <w:szCs w:val="14"/>
              </w:rPr>
              <w:t>[……………]</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rPr>
                <w:rFonts w:ascii="Arial" w:hAnsi="Arial" w:cs="Arial"/>
                <w:b/>
                <w:sz w:val="14"/>
                <w:szCs w:val="14"/>
              </w:rPr>
            </w:pPr>
            <w:r>
              <w:rPr>
                <w:rFonts w:ascii="Arial" w:hAnsi="Arial" w:cs="Arial"/>
                <w:b/>
                <w:sz w:val="14"/>
                <w:szCs w:val="14"/>
              </w:rPr>
              <w:t>Informazioni generali: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b/>
                <w:sz w:val="14"/>
                <w:szCs w:val="14"/>
              </w:rPr>
              <w:t>Risposta:</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Caratteredellanota"/>
                <w:rFonts w:ascii="Arial" w:hAnsi="Arial" w:cs="Arial"/>
                <w:sz w:val="14"/>
                <w:szCs w:val="14"/>
              </w:rPr>
              <w:footnoteReference w:id="7"/>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sz w:val="14"/>
                <w:szCs w:val="14"/>
              </w:rPr>
              <w:t>[ ] Sì [ ] No</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Caratteredellanota"/>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l'operatore economico è un laboratorio protetto, un' "impresa sociale" (</w:t>
            </w:r>
            <w:r>
              <w:rPr>
                <w:rStyle w:val="Caratteredellanota"/>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645028" w:rsidRDefault="00645028">
            <w:pPr>
              <w:pStyle w:val="Text1"/>
              <w:spacing w:before="0" w:after="0"/>
              <w:ind w:left="0"/>
              <w:rPr>
                <w:rFonts w:ascii="Arial" w:hAnsi="Arial" w:cs="Arial"/>
                <w:b/>
                <w:color w:val="000000"/>
                <w:sz w:val="14"/>
                <w:szCs w:val="14"/>
              </w:rPr>
            </w:pPr>
          </w:p>
          <w:p w:rsidR="00645028" w:rsidRDefault="00345AE3">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rsidR="00645028" w:rsidRDefault="00645028">
            <w:pPr>
              <w:pStyle w:val="Text1"/>
              <w:spacing w:before="0" w:after="0"/>
              <w:ind w:left="0"/>
              <w:rPr>
                <w:rFonts w:ascii="Arial" w:hAnsi="Arial" w:cs="Arial"/>
                <w:color w:val="000000"/>
                <w:sz w:val="14"/>
                <w:szCs w:val="14"/>
              </w:rPr>
            </w:pPr>
          </w:p>
          <w:p w:rsidR="00645028" w:rsidRDefault="00345AE3">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rsidR="00645028" w:rsidRDefault="00345AE3">
            <w:pPr>
              <w:pStyle w:val="Text1"/>
              <w:ind w:left="0"/>
              <w:jc w:val="both"/>
              <w:rPr>
                <w:rFonts w:ascii="Arial" w:hAnsi="Arial" w:cs="Arial"/>
                <w:sz w:val="14"/>
                <w:szCs w:val="14"/>
              </w:rPr>
            </w:pPr>
            <w:r>
              <w:rPr>
                <w:rFonts w:ascii="Arial" w:hAnsi="Arial" w:cs="Arial"/>
                <w:color w:val="000000"/>
                <w:sz w:val="14"/>
                <w:szCs w:val="14"/>
              </w:rPr>
              <w:t xml:space="preserve">Se richiesto, specificare a </w:t>
            </w:r>
            <w:proofErr w:type="spellStart"/>
            <w:r>
              <w:rPr>
                <w:rFonts w:ascii="Arial" w:hAnsi="Arial" w:cs="Arial"/>
                <w:color w:val="000000"/>
                <w:sz w:val="14"/>
                <w:szCs w:val="14"/>
              </w:rPr>
              <w:t>quale</w:t>
            </w:r>
            <w:proofErr w:type="spellEnd"/>
            <w:r>
              <w:rPr>
                <w:rFonts w:ascii="Arial" w:hAnsi="Arial" w:cs="Arial"/>
                <w:color w:val="000000"/>
                <w:sz w:val="14"/>
                <w:szCs w:val="14"/>
              </w:rPr>
              <w:t xml:space="preserve"> o quali categorie di lavoratori con disabilità o svantaggiati appartengono i dipendenti interessati: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645028" w:rsidRDefault="00645028">
            <w:pPr>
              <w:pStyle w:val="Text1"/>
              <w:spacing w:before="0" w:after="0"/>
              <w:ind w:left="0"/>
              <w:rPr>
                <w:rFonts w:ascii="Arial" w:hAnsi="Arial" w:cs="Arial"/>
                <w:sz w:val="14"/>
                <w:szCs w:val="14"/>
              </w:rPr>
            </w:pPr>
          </w:p>
          <w:p w:rsidR="00645028" w:rsidRDefault="00645028">
            <w:pPr>
              <w:pStyle w:val="Text1"/>
              <w:spacing w:before="0" w:after="0"/>
              <w:ind w:left="0"/>
              <w:rPr>
                <w:rFonts w:ascii="Arial" w:hAnsi="Arial" w:cs="Arial"/>
                <w:sz w:val="14"/>
                <w:szCs w:val="14"/>
              </w:rPr>
            </w:pPr>
          </w:p>
          <w:p w:rsidR="00645028" w:rsidRDefault="00645028">
            <w:pPr>
              <w:pStyle w:val="Text1"/>
              <w:spacing w:before="0" w:after="0"/>
              <w:ind w:left="0"/>
              <w:rPr>
                <w:rFonts w:ascii="Arial" w:hAnsi="Arial" w:cs="Arial"/>
                <w:sz w:val="14"/>
                <w:szCs w:val="14"/>
              </w:rPr>
            </w:pPr>
          </w:p>
          <w:p w:rsidR="00645028" w:rsidRDefault="00645028">
            <w:pPr>
              <w:pStyle w:val="Text1"/>
              <w:spacing w:before="0" w:after="0"/>
              <w:ind w:left="0"/>
              <w:rPr>
                <w:rFonts w:ascii="Arial" w:hAnsi="Arial" w:cs="Arial"/>
                <w:sz w:val="14"/>
                <w:szCs w:val="14"/>
              </w:rPr>
            </w:pPr>
          </w:p>
          <w:p w:rsidR="00645028" w:rsidRDefault="00345AE3">
            <w:pPr>
              <w:pStyle w:val="Text1"/>
              <w:spacing w:before="0" w:after="0"/>
              <w:ind w:left="0"/>
              <w:rPr>
                <w:rFonts w:ascii="Arial" w:hAnsi="Arial" w:cs="Arial"/>
                <w:sz w:val="14"/>
                <w:szCs w:val="14"/>
              </w:rPr>
            </w:pPr>
            <w:r>
              <w:rPr>
                <w:rFonts w:ascii="Arial" w:hAnsi="Arial" w:cs="Arial"/>
                <w:sz w:val="14"/>
                <w:szCs w:val="14"/>
              </w:rPr>
              <w:t>[……………]</w:t>
            </w:r>
          </w:p>
          <w:p w:rsidR="00645028" w:rsidRDefault="00645028">
            <w:pPr>
              <w:pStyle w:val="Text1"/>
              <w:spacing w:before="0" w:after="0"/>
              <w:ind w:left="0"/>
              <w:rPr>
                <w:rFonts w:ascii="Arial" w:hAnsi="Arial" w:cs="Arial"/>
                <w:sz w:val="14"/>
                <w:szCs w:val="14"/>
              </w:rPr>
            </w:pPr>
          </w:p>
          <w:p w:rsidR="00645028" w:rsidRDefault="00645028">
            <w:pPr>
              <w:pStyle w:val="Text1"/>
              <w:spacing w:before="0" w:after="0"/>
              <w:ind w:left="0"/>
              <w:rPr>
                <w:rFonts w:ascii="Arial" w:hAnsi="Arial" w:cs="Arial"/>
                <w:sz w:val="14"/>
                <w:szCs w:val="14"/>
              </w:rPr>
            </w:pPr>
          </w:p>
          <w:p w:rsidR="00645028" w:rsidRDefault="00645028">
            <w:pPr>
              <w:pStyle w:val="Text1"/>
              <w:spacing w:before="0" w:after="0"/>
              <w:ind w:left="0"/>
              <w:rPr>
                <w:rFonts w:ascii="Arial" w:hAnsi="Arial" w:cs="Arial"/>
                <w:sz w:val="14"/>
                <w:szCs w:val="14"/>
              </w:rPr>
            </w:pPr>
          </w:p>
          <w:p w:rsidR="00645028" w:rsidRDefault="00345AE3">
            <w:pPr>
              <w:pStyle w:val="Text1"/>
              <w:spacing w:before="0" w:after="0"/>
              <w:ind w:left="0"/>
              <w:rPr>
                <w:rFonts w:ascii="Arial" w:hAnsi="Arial" w:cs="Arial"/>
                <w:sz w:val="14"/>
                <w:szCs w:val="14"/>
              </w:rPr>
            </w:pPr>
            <w:r>
              <w:rPr>
                <w:rFonts w:ascii="Arial" w:hAnsi="Arial" w:cs="Arial"/>
                <w:sz w:val="14"/>
                <w:szCs w:val="14"/>
              </w:rPr>
              <w:t>[…………....]</w:t>
            </w:r>
          </w:p>
          <w:p w:rsidR="00645028" w:rsidRDefault="00645028">
            <w:pPr>
              <w:pStyle w:val="Text1"/>
              <w:spacing w:before="0" w:after="0"/>
              <w:ind w:left="0"/>
              <w:rPr>
                <w:rFonts w:ascii="Arial" w:hAnsi="Arial" w:cs="Arial"/>
                <w:sz w:val="14"/>
                <w:szCs w:val="14"/>
              </w:rPr>
            </w:pP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rsidR="00645028" w:rsidRDefault="00345AE3">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645028" w:rsidRDefault="00645028">
            <w:pPr>
              <w:pStyle w:val="Text1"/>
              <w:spacing w:before="0" w:after="0"/>
              <w:ind w:left="0"/>
              <w:rPr>
                <w:rFonts w:ascii="Arial" w:hAnsi="Arial" w:cs="Arial"/>
                <w:color w:val="000000"/>
                <w:sz w:val="14"/>
                <w:szCs w:val="14"/>
              </w:rPr>
            </w:pPr>
          </w:p>
          <w:p w:rsidR="00645028" w:rsidRDefault="00345AE3">
            <w:pPr>
              <w:pStyle w:val="Text1"/>
              <w:spacing w:before="0" w:after="0"/>
              <w:ind w:left="0"/>
              <w:jc w:val="both"/>
              <w:rPr>
                <w:rFonts w:ascii="Arial" w:hAnsi="Arial" w:cs="Arial"/>
                <w:color w:val="000000"/>
                <w:sz w:val="12"/>
                <w:szCs w:val="12"/>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rsidR="00645028" w:rsidRDefault="00645028">
            <w:pPr>
              <w:pStyle w:val="Text1"/>
              <w:spacing w:before="0" w:after="0"/>
              <w:ind w:left="0"/>
              <w:rPr>
                <w:rFonts w:ascii="Arial" w:hAnsi="Arial" w:cs="Arial"/>
                <w:color w:val="000000"/>
                <w:sz w:val="12"/>
                <w:szCs w:val="12"/>
              </w:rPr>
            </w:pPr>
          </w:p>
          <w:p w:rsidR="00645028" w:rsidRDefault="00345AE3">
            <w:pPr>
              <w:pStyle w:val="Text1"/>
              <w:numPr>
                <w:ilvl w:val="0"/>
                <w:numId w:val="10"/>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rsidR="00645028" w:rsidRDefault="00645028">
            <w:pPr>
              <w:pStyle w:val="Text1"/>
              <w:spacing w:before="0" w:after="0"/>
              <w:ind w:left="720"/>
              <w:rPr>
                <w:rFonts w:ascii="Arial" w:hAnsi="Arial" w:cs="Arial"/>
                <w:i/>
                <w:color w:val="000000"/>
                <w:sz w:val="14"/>
                <w:szCs w:val="14"/>
              </w:rPr>
            </w:pPr>
          </w:p>
          <w:p w:rsidR="00645028" w:rsidRDefault="00645028">
            <w:pPr>
              <w:pStyle w:val="Text1"/>
              <w:spacing w:before="0" w:after="0"/>
              <w:ind w:left="720"/>
              <w:rPr>
                <w:rFonts w:ascii="Arial" w:hAnsi="Arial" w:cs="Arial"/>
                <w:i/>
                <w:color w:val="000000"/>
                <w:sz w:val="14"/>
                <w:szCs w:val="14"/>
              </w:rPr>
            </w:pPr>
          </w:p>
          <w:p w:rsidR="00645028" w:rsidRDefault="00345AE3">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345AE3">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Caratteredellanota"/>
                <w:rFonts w:ascii="Arial" w:hAnsi="Arial" w:cs="Arial"/>
                <w:color w:val="000000"/>
                <w:sz w:val="14"/>
                <w:szCs w:val="14"/>
              </w:rPr>
              <w:footnoteReference w:id="10"/>
            </w:r>
            <w:r>
              <w:rPr>
                <w:rFonts w:ascii="Arial" w:hAnsi="Arial" w:cs="Arial"/>
                <w:color w:val="000000"/>
                <w:sz w:val="14"/>
                <w:szCs w:val="14"/>
              </w:rPr>
              <w:t>):</w:t>
            </w:r>
          </w:p>
          <w:p w:rsidR="00645028" w:rsidRDefault="00345AE3">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rsidR="00645028" w:rsidRDefault="00345AE3">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rsidR="00645028" w:rsidRDefault="00345AE3">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rsidR="00645028" w:rsidRDefault="00345AE3">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rsidR="00645028" w:rsidRDefault="00345AE3">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645028" w:rsidRDefault="00345AE3">
            <w:pPr>
              <w:pStyle w:val="Text1"/>
              <w:ind w:left="0" w:hanging="284"/>
              <w:rPr>
                <w:rFonts w:ascii="Arial" w:hAnsi="Arial" w:cs="Arial"/>
                <w:sz w:val="15"/>
                <w:szCs w:val="15"/>
              </w:rPr>
            </w:pPr>
            <w:r>
              <w:rPr>
                <w:rFonts w:ascii="Arial" w:hAnsi="Arial" w:cs="Arial"/>
                <w:color w:val="000000"/>
                <w:sz w:val="14"/>
                <w:szCs w:val="14"/>
              </w:rPr>
              <w:t xml:space="preserve">       Se la documentazione pertinente è disponibile elettronicamente, indicare: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pStyle w:val="Text1"/>
              <w:snapToGrid w:val="0"/>
              <w:ind w:left="0"/>
              <w:rPr>
                <w:rFonts w:ascii="Arial" w:hAnsi="Arial" w:cs="Arial"/>
                <w:sz w:val="15"/>
                <w:szCs w:val="15"/>
              </w:rPr>
            </w:pPr>
          </w:p>
          <w:p w:rsidR="00645028" w:rsidRDefault="00645028">
            <w:pPr>
              <w:pStyle w:val="Text1"/>
              <w:ind w:left="0"/>
              <w:rPr>
                <w:rFonts w:ascii="Arial" w:hAnsi="Arial" w:cs="Arial"/>
                <w:sz w:val="15"/>
                <w:szCs w:val="15"/>
              </w:rPr>
            </w:pPr>
          </w:p>
          <w:p w:rsidR="00645028" w:rsidRDefault="00345AE3">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645028" w:rsidRDefault="00645028">
            <w:pPr>
              <w:pStyle w:val="Text1"/>
              <w:ind w:left="0"/>
              <w:rPr>
                <w:rFonts w:ascii="Arial" w:hAnsi="Arial" w:cs="Arial"/>
                <w:sz w:val="15"/>
                <w:szCs w:val="15"/>
              </w:rPr>
            </w:pPr>
          </w:p>
          <w:p w:rsidR="00645028" w:rsidRDefault="00645028">
            <w:pPr>
              <w:pStyle w:val="Text1"/>
              <w:ind w:left="0"/>
              <w:rPr>
                <w:rFonts w:ascii="Arial" w:hAnsi="Arial" w:cs="Arial"/>
                <w:sz w:val="15"/>
                <w:szCs w:val="15"/>
              </w:rPr>
            </w:pPr>
          </w:p>
          <w:p w:rsidR="00645028" w:rsidRDefault="00345AE3">
            <w:pPr>
              <w:pStyle w:val="Text1"/>
              <w:numPr>
                <w:ilvl w:val="0"/>
                <w:numId w:val="4"/>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645028" w:rsidRDefault="00645028">
            <w:pPr>
              <w:pStyle w:val="Text1"/>
              <w:spacing w:before="0" w:after="0"/>
              <w:ind w:left="0"/>
              <w:rPr>
                <w:rFonts w:ascii="Arial" w:hAnsi="Arial" w:cs="Arial"/>
                <w:color w:val="000000"/>
                <w:sz w:val="14"/>
                <w:szCs w:val="14"/>
              </w:rPr>
            </w:pPr>
          </w:p>
          <w:p w:rsidR="00645028" w:rsidRDefault="00645028">
            <w:pPr>
              <w:pStyle w:val="Text1"/>
              <w:spacing w:before="0" w:after="0"/>
              <w:ind w:left="0"/>
              <w:rPr>
                <w:rFonts w:ascii="Arial" w:hAnsi="Arial" w:cs="Arial"/>
                <w:color w:val="000000"/>
                <w:sz w:val="14"/>
                <w:szCs w:val="14"/>
              </w:rPr>
            </w:pPr>
          </w:p>
          <w:p w:rsidR="00645028" w:rsidRDefault="00345AE3">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645028" w:rsidRDefault="00345AE3">
            <w:pPr>
              <w:pStyle w:val="Text1"/>
              <w:spacing w:before="0"/>
              <w:ind w:left="0"/>
              <w:rPr>
                <w:rFonts w:ascii="Arial" w:hAnsi="Arial" w:cs="Arial"/>
                <w:color w:val="000000"/>
                <w:sz w:val="14"/>
                <w:szCs w:val="14"/>
              </w:rPr>
            </w:pPr>
            <w:r>
              <w:rPr>
                <w:rFonts w:ascii="Arial" w:hAnsi="Arial" w:cs="Arial"/>
                <w:color w:val="000000"/>
                <w:sz w:val="14"/>
                <w:szCs w:val="14"/>
              </w:rPr>
              <w:t xml:space="preserve">        [………..…][…………][……….…][……….…]</w:t>
            </w:r>
          </w:p>
          <w:p w:rsidR="00645028" w:rsidRDefault="00645028">
            <w:pPr>
              <w:pStyle w:val="Text1"/>
              <w:ind w:left="0"/>
              <w:rPr>
                <w:rFonts w:ascii="Arial" w:hAnsi="Arial" w:cs="Arial"/>
                <w:color w:val="000000"/>
                <w:sz w:val="14"/>
                <w:szCs w:val="14"/>
              </w:rPr>
            </w:pPr>
          </w:p>
          <w:p w:rsidR="00645028" w:rsidRDefault="00345AE3">
            <w:pPr>
              <w:pStyle w:val="Text1"/>
              <w:ind w:left="0"/>
              <w:rPr>
                <w:rFonts w:ascii="Arial" w:hAnsi="Arial" w:cs="Arial"/>
                <w:color w:val="FF0000"/>
                <w:sz w:val="14"/>
                <w:szCs w:val="14"/>
                <w:shd w:val="clear" w:color="auto" w:fill="FFFF00"/>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645028" w:rsidRDefault="00645028">
            <w:pPr>
              <w:pStyle w:val="Text1"/>
              <w:ind w:left="0"/>
              <w:rPr>
                <w:rFonts w:ascii="Arial" w:hAnsi="Arial" w:cs="Arial"/>
                <w:color w:val="FF0000"/>
                <w:sz w:val="14"/>
                <w:szCs w:val="14"/>
                <w:shd w:val="clear" w:color="auto" w:fill="FFFF00"/>
              </w:rPr>
            </w:pPr>
          </w:p>
          <w:p w:rsidR="00645028" w:rsidRDefault="00645028">
            <w:pPr>
              <w:pStyle w:val="Text1"/>
              <w:ind w:left="0"/>
              <w:rPr>
                <w:rFonts w:ascii="Arial" w:hAnsi="Arial" w:cs="Arial"/>
                <w:color w:val="FF0000"/>
                <w:sz w:val="14"/>
                <w:szCs w:val="14"/>
                <w:shd w:val="clear" w:color="auto" w:fill="FFFF00"/>
              </w:rPr>
            </w:pPr>
          </w:p>
          <w:p w:rsidR="00645028" w:rsidRDefault="00645028">
            <w:pPr>
              <w:pStyle w:val="Text1"/>
              <w:ind w:left="0"/>
              <w:rPr>
                <w:rFonts w:ascii="Arial" w:hAnsi="Arial" w:cs="Arial"/>
                <w:sz w:val="14"/>
                <w:szCs w:val="14"/>
              </w:rPr>
            </w:pPr>
          </w:p>
          <w:p w:rsidR="00645028" w:rsidRDefault="00645028">
            <w:pPr>
              <w:pStyle w:val="Text1"/>
              <w:ind w:left="0"/>
              <w:rPr>
                <w:rFonts w:ascii="Arial" w:hAnsi="Arial" w:cs="Arial"/>
                <w:sz w:val="14"/>
                <w:szCs w:val="14"/>
              </w:rPr>
            </w:pPr>
          </w:p>
          <w:p w:rsidR="00645028" w:rsidRDefault="00645028">
            <w:pPr>
              <w:pStyle w:val="Text1"/>
              <w:ind w:left="0"/>
              <w:rPr>
                <w:rFonts w:ascii="Arial" w:hAnsi="Arial" w:cs="Arial"/>
                <w:sz w:val="14"/>
                <w:szCs w:val="14"/>
              </w:rPr>
            </w:pPr>
          </w:p>
          <w:p w:rsidR="00645028" w:rsidRDefault="00345AE3">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645028" w:rsidRDefault="00345AE3">
            <w:pPr>
              <w:pStyle w:val="Text1"/>
              <w:spacing w:before="0"/>
              <w:ind w:left="0"/>
            </w:pPr>
            <w:r>
              <w:rPr>
                <w:rFonts w:ascii="Arial" w:hAnsi="Arial" w:cs="Arial"/>
                <w:sz w:val="14"/>
                <w:szCs w:val="14"/>
              </w:rPr>
              <w:t>[………..…][…………][……….…][……….…]</w:t>
            </w:r>
          </w:p>
        </w:tc>
      </w:tr>
      <w:tr w:rsidR="00645028">
        <w:trPr>
          <w:trHeight w:val="771"/>
        </w:trPr>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jc w:val="both"/>
              <w:rPr>
                <w:rFonts w:ascii="Arial" w:eastAsia="Times New Roman"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645028" w:rsidRDefault="00345AE3">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rsidR="00645028" w:rsidRDefault="00345AE3">
            <w:pPr>
              <w:pStyle w:val="Text1"/>
              <w:ind w:left="0"/>
              <w:jc w:val="both"/>
              <w:rPr>
                <w:rFonts w:ascii="Arial" w:hAnsi="Arial" w:cs="Arial"/>
                <w:b/>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rsidR="00645028" w:rsidRDefault="00345AE3">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645028" w:rsidRDefault="00645028">
            <w:pPr>
              <w:pStyle w:val="Text1"/>
              <w:spacing w:before="0" w:after="0"/>
              <w:ind w:left="0"/>
              <w:rPr>
                <w:rFonts w:ascii="Arial" w:hAnsi="Arial" w:cs="Arial"/>
                <w:color w:val="000000"/>
                <w:sz w:val="14"/>
                <w:szCs w:val="14"/>
              </w:rPr>
            </w:pPr>
          </w:p>
          <w:p w:rsidR="00645028" w:rsidRDefault="00345AE3">
            <w:pPr>
              <w:pStyle w:val="Text1"/>
              <w:numPr>
                <w:ilvl w:val="0"/>
                <w:numId w:val="12"/>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645028" w:rsidRDefault="00645028">
            <w:pPr>
              <w:pStyle w:val="Text1"/>
              <w:spacing w:before="0" w:after="0"/>
              <w:ind w:left="720"/>
              <w:rPr>
                <w:rFonts w:ascii="Arial" w:hAnsi="Arial" w:cs="Arial"/>
                <w:i/>
                <w:color w:val="000000"/>
                <w:sz w:val="14"/>
                <w:szCs w:val="14"/>
              </w:rPr>
            </w:pPr>
          </w:p>
          <w:p w:rsidR="00645028" w:rsidRDefault="00345AE3">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645028">
            <w:pPr>
              <w:pStyle w:val="Text1"/>
              <w:spacing w:before="0" w:after="0"/>
              <w:ind w:left="284" w:hanging="284"/>
              <w:rPr>
                <w:rFonts w:ascii="Arial" w:hAnsi="Arial" w:cs="Arial"/>
                <w:color w:val="000000"/>
                <w:sz w:val="14"/>
                <w:szCs w:val="14"/>
              </w:rPr>
            </w:pPr>
          </w:p>
          <w:p w:rsidR="00645028" w:rsidRDefault="00345AE3">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rsidR="00645028" w:rsidRDefault="00645028">
            <w:pPr>
              <w:pStyle w:val="Text1"/>
              <w:spacing w:before="0" w:after="0"/>
              <w:ind w:left="284" w:hanging="284"/>
              <w:rPr>
                <w:rFonts w:ascii="Arial" w:hAnsi="Arial" w:cs="Arial"/>
                <w:color w:val="000000"/>
                <w:sz w:val="14"/>
                <w:szCs w:val="14"/>
              </w:rPr>
            </w:pPr>
          </w:p>
          <w:p w:rsidR="00645028" w:rsidRDefault="00345AE3">
            <w:pPr>
              <w:pStyle w:val="Text1"/>
              <w:ind w:left="284" w:hanging="284"/>
              <w:jc w:val="both"/>
              <w:rPr>
                <w:rFonts w:ascii="Arial" w:hAnsi="Arial" w:cs="Arial"/>
                <w:color w:val="000000"/>
                <w:sz w:val="14"/>
                <w:szCs w:val="14"/>
              </w:rPr>
            </w:pPr>
            <w:r>
              <w:rPr>
                <w:rFonts w:ascii="Arial" w:hAnsi="Arial" w:cs="Arial"/>
                <w:color w:val="000000"/>
                <w:sz w:val="14"/>
                <w:szCs w:val="14"/>
              </w:rPr>
              <w:t>d)    L'attestazione di qualificazione comprende tutti i criteri di selezione richiesti?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pStyle w:val="Text1"/>
              <w:snapToGrid w:val="0"/>
              <w:ind w:left="0"/>
              <w:rPr>
                <w:rFonts w:ascii="Arial" w:hAnsi="Arial" w:cs="Arial"/>
                <w:color w:val="000000"/>
                <w:sz w:val="14"/>
                <w:szCs w:val="14"/>
              </w:rPr>
            </w:pPr>
          </w:p>
          <w:p w:rsidR="00645028" w:rsidRDefault="00345AE3">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pStyle w:val="Text1"/>
              <w:ind w:left="0"/>
              <w:rPr>
                <w:rFonts w:ascii="Arial" w:hAnsi="Arial" w:cs="Arial"/>
                <w:color w:val="000000"/>
                <w:sz w:val="14"/>
                <w:szCs w:val="14"/>
              </w:rPr>
            </w:pPr>
          </w:p>
          <w:p w:rsidR="00645028" w:rsidRDefault="00645028">
            <w:pPr>
              <w:pStyle w:val="Text1"/>
              <w:ind w:left="0"/>
              <w:rPr>
                <w:rFonts w:ascii="Arial" w:hAnsi="Arial" w:cs="Arial"/>
                <w:color w:val="000000"/>
                <w:sz w:val="14"/>
                <w:szCs w:val="14"/>
              </w:rPr>
            </w:pPr>
          </w:p>
          <w:p w:rsidR="00645028" w:rsidRDefault="00345AE3">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pStyle w:val="Text1"/>
              <w:ind w:left="0"/>
              <w:rPr>
                <w:rFonts w:ascii="Arial" w:hAnsi="Arial" w:cs="Arial"/>
                <w:color w:val="000000"/>
                <w:sz w:val="14"/>
                <w:szCs w:val="14"/>
              </w:rPr>
            </w:pPr>
          </w:p>
          <w:p w:rsidR="00645028" w:rsidRDefault="00345AE3">
            <w:pPr>
              <w:pStyle w:val="Text1"/>
              <w:numPr>
                <w:ilvl w:val="0"/>
                <w:numId w:val="11"/>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645028" w:rsidRDefault="00645028">
            <w:pPr>
              <w:pStyle w:val="Text1"/>
              <w:spacing w:before="0" w:after="0"/>
              <w:ind w:left="0"/>
              <w:rPr>
                <w:rFonts w:ascii="Arial" w:hAnsi="Arial" w:cs="Arial"/>
                <w:color w:val="000000"/>
                <w:sz w:val="14"/>
                <w:szCs w:val="14"/>
              </w:rPr>
            </w:pPr>
          </w:p>
          <w:p w:rsidR="00645028" w:rsidRDefault="00345AE3">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645028" w:rsidRDefault="00345AE3">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rsidR="00645028" w:rsidRDefault="00645028">
            <w:pPr>
              <w:pStyle w:val="Text1"/>
              <w:tabs>
                <w:tab w:val="left" w:pos="318"/>
              </w:tabs>
              <w:spacing w:before="0" w:after="0"/>
              <w:ind w:left="0"/>
              <w:rPr>
                <w:rFonts w:ascii="Arial" w:hAnsi="Arial" w:cs="Arial"/>
                <w:color w:val="000000"/>
                <w:sz w:val="14"/>
                <w:szCs w:val="14"/>
              </w:rPr>
            </w:pPr>
          </w:p>
          <w:p w:rsidR="00645028" w:rsidRDefault="00345AE3">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645028" w:rsidRDefault="00345AE3">
            <w:pPr>
              <w:pStyle w:val="Text1"/>
              <w:ind w:left="0"/>
            </w:pPr>
            <w:r>
              <w:rPr>
                <w:rFonts w:ascii="Arial" w:hAnsi="Arial" w:cs="Arial"/>
                <w:color w:val="000000"/>
                <w:sz w:val="14"/>
                <w:szCs w:val="14"/>
              </w:rPr>
              <w:t>d) [ ] Sì [ ] No</w:t>
            </w:r>
          </w:p>
        </w:tc>
      </w:tr>
      <w:tr w:rsidR="00645028">
        <w:trPr>
          <w:trHeight w:val="594"/>
        </w:trPr>
        <w:tc>
          <w:tcPr>
            <w:tcW w:w="9346"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Bdr>
                <w:top w:val="single" w:sz="4" w:space="1" w:color="000080"/>
                <w:left w:val="single" w:sz="4" w:space="4" w:color="000080"/>
                <w:bottom w:val="single" w:sz="4" w:space="16" w:color="000080"/>
                <w:right w:val="single" w:sz="4" w:space="4" w:color="000080"/>
              </w:pBdr>
              <w:shd w:val="clear" w:color="auto" w:fill="BFBFBF"/>
              <w:spacing w:before="0" w:after="0"/>
              <w:jc w:val="both"/>
            </w:pPr>
            <w:r>
              <w:rPr>
                <w:rFonts w:ascii="Arial" w:hAnsi="Arial" w:cs="Arial"/>
                <w:b/>
                <w:color w:val="000000"/>
                <w:sz w:val="14"/>
                <w:szCs w:val="14"/>
              </w:rPr>
              <w:t xml:space="preserve">Si evidenzia che </w:t>
            </w:r>
            <w:r>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Forma della partecipazione:</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b/>
                <w:sz w:val="15"/>
                <w:szCs w:val="15"/>
              </w:rPr>
              <w:t>Risposta:</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rPr>
                <w:rFonts w:ascii="Arial" w:hAnsi="Arial" w:cs="Arial"/>
                <w:sz w:val="15"/>
                <w:szCs w:val="15"/>
              </w:rPr>
            </w:pPr>
            <w:r>
              <w:rPr>
                <w:rFonts w:ascii="Arial" w:hAnsi="Arial" w:cs="Arial"/>
                <w:sz w:val="14"/>
                <w:szCs w:val="14"/>
              </w:rPr>
              <w:t>L'operatore economico partecipa alla procedura di appalto insieme ad altri (</w:t>
            </w:r>
            <w:r>
              <w:rPr>
                <w:rStyle w:val="Caratteredellanota"/>
                <w:rFonts w:ascii="Arial" w:hAnsi="Arial" w:cs="Arial"/>
                <w:sz w:val="14"/>
                <w:szCs w:val="14"/>
              </w:rPr>
              <w:footnoteReference w:id="11"/>
            </w:r>
            <w:r>
              <w:rPr>
                <w:rFonts w:ascii="Arial" w:hAnsi="Arial" w:cs="Arial"/>
                <w:sz w:val="14"/>
                <w:szCs w:val="14"/>
              </w:rPr>
              <w:t>)?</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sz w:val="15"/>
                <w:szCs w:val="15"/>
              </w:rPr>
              <w:t>[ ] Sì [ ] No</w:t>
            </w:r>
          </w:p>
        </w:tc>
      </w:tr>
      <w:tr w:rsidR="00645028">
        <w:tc>
          <w:tcPr>
            <w:tcW w:w="9346" w:type="dxa"/>
            <w:gridSpan w:val="2"/>
            <w:tcBorders>
              <w:top w:val="single" w:sz="4" w:space="0" w:color="000080"/>
              <w:left w:val="single" w:sz="4" w:space="0" w:color="000080"/>
              <w:bottom w:val="single" w:sz="4" w:space="0" w:color="000080"/>
              <w:right w:val="single" w:sz="4" w:space="0" w:color="000080"/>
            </w:tcBorders>
            <w:shd w:val="clear" w:color="auto" w:fill="BFBFBF"/>
          </w:tcPr>
          <w:p w:rsidR="00645028" w:rsidRDefault="00345AE3">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spacing w:after="0"/>
              <w:ind w:left="284" w:hanging="284"/>
              <w:rPr>
                <w:rFonts w:ascii="Arial" w:hAnsi="Arial" w:cs="Arial"/>
                <w:color w:val="000000"/>
                <w:sz w:val="14"/>
                <w:szCs w:val="14"/>
              </w:rPr>
            </w:pPr>
            <w:r>
              <w:rPr>
                <w:rFonts w:ascii="Arial" w:hAnsi="Arial" w:cs="Arial"/>
                <w:b/>
                <w:color w:val="000000"/>
                <w:sz w:val="15"/>
                <w:szCs w:val="15"/>
              </w:rPr>
              <w:lastRenderedPageBreak/>
              <w:t>In caso affermativo</w:t>
            </w:r>
            <w:r>
              <w:rPr>
                <w:rFonts w:ascii="Arial" w:hAnsi="Arial" w:cs="Arial"/>
                <w:color w:val="000000"/>
                <w:sz w:val="15"/>
                <w:szCs w:val="15"/>
              </w:rPr>
              <w:t>:</w:t>
            </w:r>
          </w:p>
          <w:p w:rsidR="00645028" w:rsidRDefault="00345AE3">
            <w:pPr>
              <w:pStyle w:val="Text1"/>
              <w:numPr>
                <w:ilvl w:val="0"/>
                <w:numId w:val="5"/>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d), e), f) e g) e all’art.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rsidR="00645028" w:rsidRDefault="00645028">
            <w:pPr>
              <w:pStyle w:val="Text1"/>
              <w:spacing w:before="0" w:after="0"/>
              <w:ind w:left="284"/>
              <w:rPr>
                <w:rFonts w:ascii="Arial" w:hAnsi="Arial" w:cs="Arial"/>
                <w:color w:val="000000"/>
                <w:sz w:val="14"/>
                <w:szCs w:val="14"/>
              </w:rPr>
            </w:pPr>
          </w:p>
          <w:p w:rsidR="00645028" w:rsidRDefault="00345AE3">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645028" w:rsidRDefault="00345AE3">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rsidR="00645028" w:rsidRDefault="00645028">
            <w:pPr>
              <w:pStyle w:val="Text1"/>
              <w:spacing w:before="0" w:after="0"/>
              <w:ind w:left="0"/>
              <w:rPr>
                <w:rFonts w:ascii="Arial" w:hAnsi="Arial" w:cs="Arial"/>
                <w:b/>
                <w:color w:val="000000"/>
                <w:sz w:val="14"/>
                <w:szCs w:val="14"/>
              </w:rPr>
            </w:pPr>
          </w:p>
          <w:p w:rsidR="00645028" w:rsidRDefault="00345AE3">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pStyle w:val="Text1"/>
              <w:snapToGrid w:val="0"/>
              <w:spacing w:before="0" w:after="0"/>
              <w:ind w:left="0"/>
              <w:rPr>
                <w:rFonts w:ascii="Arial" w:hAnsi="Arial" w:cs="Arial"/>
                <w:color w:val="000000"/>
                <w:sz w:val="15"/>
                <w:szCs w:val="15"/>
              </w:rPr>
            </w:pPr>
          </w:p>
          <w:p w:rsidR="00645028" w:rsidRDefault="00645028">
            <w:pPr>
              <w:pStyle w:val="Text1"/>
              <w:spacing w:before="0" w:after="0"/>
              <w:ind w:left="0"/>
              <w:rPr>
                <w:rFonts w:ascii="Arial" w:hAnsi="Arial" w:cs="Arial"/>
                <w:color w:val="000000"/>
                <w:sz w:val="15"/>
                <w:szCs w:val="15"/>
              </w:rPr>
            </w:pPr>
          </w:p>
          <w:p w:rsidR="00645028" w:rsidRDefault="00645028">
            <w:pPr>
              <w:pStyle w:val="Text1"/>
              <w:spacing w:before="0" w:after="0"/>
              <w:ind w:left="0"/>
              <w:rPr>
                <w:rFonts w:ascii="Arial" w:hAnsi="Arial" w:cs="Arial"/>
                <w:color w:val="000000"/>
                <w:sz w:val="15"/>
                <w:szCs w:val="15"/>
              </w:rPr>
            </w:pPr>
          </w:p>
          <w:p w:rsidR="00645028" w:rsidRDefault="00645028">
            <w:pPr>
              <w:pStyle w:val="Text1"/>
              <w:spacing w:before="0" w:after="0"/>
              <w:ind w:left="0"/>
              <w:rPr>
                <w:rFonts w:ascii="Arial" w:hAnsi="Arial" w:cs="Arial"/>
                <w:color w:val="000000"/>
                <w:sz w:val="15"/>
                <w:szCs w:val="15"/>
              </w:rPr>
            </w:pPr>
          </w:p>
          <w:p w:rsidR="00645028" w:rsidRDefault="00645028">
            <w:pPr>
              <w:pStyle w:val="Text1"/>
              <w:spacing w:before="0" w:after="0"/>
              <w:ind w:left="0"/>
              <w:rPr>
                <w:rFonts w:ascii="Arial" w:hAnsi="Arial" w:cs="Arial"/>
                <w:color w:val="000000"/>
                <w:sz w:val="15"/>
                <w:szCs w:val="15"/>
              </w:rPr>
            </w:pPr>
          </w:p>
          <w:p w:rsidR="00645028" w:rsidRDefault="00345AE3">
            <w:pPr>
              <w:pStyle w:val="Text1"/>
              <w:spacing w:before="0" w:after="0"/>
              <w:ind w:left="0"/>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645028" w:rsidRDefault="00645028">
            <w:pPr>
              <w:pStyle w:val="Text1"/>
              <w:spacing w:before="0" w:after="0"/>
              <w:ind w:left="0"/>
              <w:rPr>
                <w:rFonts w:ascii="Arial" w:hAnsi="Arial" w:cs="Arial"/>
                <w:color w:val="000000"/>
                <w:sz w:val="15"/>
                <w:szCs w:val="15"/>
              </w:rPr>
            </w:pPr>
          </w:p>
          <w:p w:rsidR="00645028" w:rsidRDefault="00345AE3">
            <w:pPr>
              <w:pStyle w:val="Text1"/>
              <w:spacing w:before="0" w:after="0"/>
              <w:ind w:left="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645028" w:rsidRDefault="00345AE3">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rsidR="00645028" w:rsidRDefault="00645028">
            <w:pPr>
              <w:pStyle w:val="Text1"/>
              <w:spacing w:before="0" w:after="0"/>
              <w:ind w:left="0"/>
              <w:rPr>
                <w:rFonts w:ascii="Arial" w:hAnsi="Arial" w:cs="Arial"/>
                <w:color w:val="000000"/>
                <w:sz w:val="15"/>
                <w:szCs w:val="15"/>
              </w:rPr>
            </w:pPr>
          </w:p>
          <w:p w:rsidR="00645028" w:rsidRDefault="00345AE3">
            <w:pPr>
              <w:pStyle w:val="Text1"/>
              <w:spacing w:before="0" w:after="0"/>
              <w:ind w:left="0"/>
            </w:pPr>
            <w:r>
              <w:rPr>
                <w:rFonts w:ascii="Arial" w:hAnsi="Arial" w:cs="Arial"/>
                <w:color w:val="000000"/>
                <w:sz w:val="15"/>
                <w:szCs w:val="15"/>
              </w:rPr>
              <w:t>d): […….……….]</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ind w:left="0"/>
              <w:rPr>
                <w:rFonts w:ascii="Arial" w:hAnsi="Arial" w:cs="Arial"/>
                <w:b/>
                <w:sz w:val="15"/>
                <w:szCs w:val="15"/>
              </w:rPr>
            </w:pPr>
            <w:r>
              <w:rPr>
                <w:rFonts w:ascii="Arial" w:hAnsi="Arial" w:cs="Arial"/>
                <w:b/>
                <w:sz w:val="15"/>
                <w:szCs w:val="15"/>
              </w:rPr>
              <w:t>Lotti</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b/>
                <w:sz w:val="15"/>
                <w:szCs w:val="15"/>
              </w:rPr>
              <w:t>Risposta:</w:t>
            </w:r>
          </w:p>
        </w:tc>
      </w:tr>
      <w:tr w:rsidR="00645028">
        <w:tc>
          <w:tcPr>
            <w:tcW w:w="5736" w:type="dxa"/>
            <w:tcBorders>
              <w:top w:val="single" w:sz="4" w:space="0" w:color="000080"/>
              <w:left w:val="single" w:sz="4" w:space="0" w:color="000080"/>
              <w:bottom w:val="single" w:sz="4" w:space="0" w:color="000080"/>
            </w:tcBorders>
            <w:shd w:val="clear" w:color="auto" w:fill="FFFFFF"/>
          </w:tcPr>
          <w:p w:rsidR="00645028" w:rsidRDefault="00345AE3">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pStyle w:val="Text1"/>
              <w:ind w:left="0"/>
            </w:pPr>
            <w:r>
              <w:rPr>
                <w:rFonts w:ascii="Arial" w:hAnsi="Arial" w:cs="Arial"/>
                <w:sz w:val="15"/>
                <w:szCs w:val="15"/>
              </w:rPr>
              <w:t>[   ]</w:t>
            </w:r>
          </w:p>
        </w:tc>
      </w:tr>
    </w:tbl>
    <w:p w:rsidR="00645028" w:rsidRDefault="00645028">
      <w:pPr>
        <w:pStyle w:val="SectionTitle"/>
        <w:spacing w:before="0" w:after="0"/>
        <w:jc w:val="both"/>
        <w:rPr>
          <w:rFonts w:ascii="Arial" w:hAnsi="Arial" w:cs="Arial"/>
          <w:b w:val="0"/>
          <w:caps/>
          <w:sz w:val="10"/>
          <w:szCs w:val="10"/>
        </w:rPr>
      </w:pPr>
    </w:p>
    <w:p w:rsidR="00645028" w:rsidRDefault="00645028">
      <w:pPr>
        <w:pStyle w:val="SectionTitle"/>
        <w:spacing w:before="0" w:after="0"/>
        <w:jc w:val="both"/>
        <w:rPr>
          <w:rFonts w:ascii="Arial" w:hAnsi="Arial" w:cs="Arial"/>
          <w:b w:val="0"/>
          <w:caps/>
          <w:sz w:val="12"/>
          <w:szCs w:val="12"/>
        </w:rPr>
      </w:pPr>
    </w:p>
    <w:p w:rsidR="00645028" w:rsidRDefault="00345AE3">
      <w:pPr>
        <w:pStyle w:val="SectionTitle"/>
        <w:spacing w:before="0" w:after="0"/>
        <w:rPr>
          <w:rFonts w:ascii="Arial" w:hAnsi="Arial" w:cs="Arial"/>
          <w:i/>
          <w:color w:val="000000"/>
          <w:sz w:val="15"/>
          <w:szCs w:val="15"/>
        </w:rPr>
      </w:pPr>
      <w:r>
        <w:rPr>
          <w:rFonts w:ascii="Arial" w:hAnsi="Arial" w:cs="Arial"/>
          <w:b w:val="0"/>
          <w:caps/>
          <w:sz w:val="15"/>
          <w:szCs w:val="15"/>
        </w:rPr>
        <w:t>B: Informazioni sui rappresentanti dell'operatore economico</w:t>
      </w:r>
    </w:p>
    <w:p w:rsidR="00645028" w:rsidRDefault="00345AE3">
      <w:pPr>
        <w:pBdr>
          <w:top w:val="single" w:sz="4" w:space="1" w:color="000080"/>
          <w:left w:val="single" w:sz="4" w:space="4" w:color="000080"/>
          <w:bottom w:val="single" w:sz="4" w:space="1" w:color="000080"/>
          <w:right w:val="single" w:sz="4" w:space="0" w:color="000080"/>
        </w:pBdr>
        <w:jc w:val="both"/>
        <w:rPr>
          <w:rFonts w:ascii="Arial" w:hAnsi="Arial" w:cs="Arial"/>
          <w:b/>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Eventuali rappresentanti: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spacing w:after="0"/>
            </w:pPr>
            <w:r>
              <w:rPr>
                <w:rFonts w:ascii="Arial" w:hAnsi="Arial" w:cs="Arial"/>
                <w:sz w:val="14"/>
                <w:szCs w:val="14"/>
              </w:rPr>
              <w:t>[…………….];</w:t>
            </w:r>
            <w:r>
              <w:rPr>
                <w:rFonts w:ascii="Arial" w:hAnsi="Arial" w:cs="Arial"/>
                <w:sz w:val="14"/>
                <w:szCs w:val="14"/>
              </w:rPr>
              <w:b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40" w:after="40"/>
              <w:rPr>
                <w:rFonts w:ascii="Arial" w:hAnsi="Arial" w:cs="Arial"/>
                <w:sz w:val="14"/>
                <w:szCs w:val="14"/>
              </w:rPr>
            </w:pPr>
            <w:r>
              <w:rPr>
                <w:rFonts w:ascii="Arial" w:hAnsi="Arial" w:cs="Arial"/>
                <w:sz w:val="14"/>
                <w:szCs w:val="14"/>
              </w:rPr>
              <w:t>Posizione/Titolo ad agire: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4"/>
                <w:szCs w:val="14"/>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40" w:after="40"/>
              <w:rPr>
                <w:rFonts w:ascii="Arial" w:hAnsi="Arial" w:cs="Arial"/>
                <w:sz w:val="14"/>
                <w:szCs w:val="14"/>
              </w:rPr>
            </w:pPr>
            <w:r>
              <w:rPr>
                <w:rFonts w:ascii="Arial" w:hAnsi="Arial" w:cs="Arial"/>
                <w:sz w:val="14"/>
                <w:szCs w:val="14"/>
              </w:rPr>
              <w:t>Indirizzo postale: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spacing w:after="0"/>
            </w:pPr>
            <w:r>
              <w:rPr>
                <w:rFonts w:ascii="Arial" w:hAnsi="Arial" w:cs="Arial"/>
                <w:sz w:val="14"/>
                <w:szCs w:val="14"/>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40" w:after="40"/>
              <w:rPr>
                <w:rFonts w:ascii="Arial" w:hAnsi="Arial" w:cs="Arial"/>
                <w:sz w:val="14"/>
                <w:szCs w:val="14"/>
              </w:rPr>
            </w:pPr>
            <w:r>
              <w:rPr>
                <w:rFonts w:ascii="Arial" w:hAnsi="Arial" w:cs="Arial"/>
                <w:sz w:val="14"/>
                <w:szCs w:val="14"/>
              </w:rPr>
              <w:t>Telefono: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4"/>
                <w:szCs w:val="14"/>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40" w:after="40"/>
              <w:rPr>
                <w:rFonts w:ascii="Arial" w:hAnsi="Arial" w:cs="Arial"/>
                <w:sz w:val="14"/>
                <w:szCs w:val="14"/>
              </w:rPr>
            </w:pPr>
            <w:r>
              <w:rPr>
                <w:rFonts w:ascii="Arial" w:hAnsi="Arial" w:cs="Arial"/>
                <w:sz w:val="14"/>
                <w:szCs w:val="14"/>
              </w:rPr>
              <w:t>E-mail:</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4"/>
                <w:szCs w:val="14"/>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4"/>
                <w:szCs w:val="14"/>
              </w:rPr>
              <w:t>[………….…]</w:t>
            </w:r>
          </w:p>
        </w:tc>
      </w:tr>
    </w:tbl>
    <w:p w:rsidR="00645028" w:rsidRDefault="00345AE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color w:val="000000"/>
                <w:sz w:val="15"/>
                <w:szCs w:val="15"/>
              </w:rPr>
            </w:pPr>
            <w:r>
              <w:rPr>
                <w:rFonts w:ascii="Arial" w:hAnsi="Arial" w:cs="Arial"/>
                <w:b/>
                <w:color w:val="000000"/>
                <w:sz w:val="15"/>
                <w:szCs w:val="15"/>
              </w:rPr>
              <w:t>Affidamento: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color w:val="000000"/>
                <w:sz w:val="15"/>
                <w:szCs w:val="15"/>
              </w:rPr>
              <w:t>Risposta:</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645028" w:rsidRDefault="00345AE3">
            <w:pPr>
              <w:rPr>
                <w:rFonts w:ascii="Arial" w:hAnsi="Arial" w:cs="Arial"/>
                <w:iCs/>
                <w:color w:val="000000"/>
                <w:sz w:val="14"/>
                <w:szCs w:val="14"/>
              </w:rPr>
            </w:pPr>
            <w:r>
              <w:rPr>
                <w:rFonts w:ascii="Arial" w:hAnsi="Arial" w:cs="Arial"/>
                <w:b/>
                <w:iCs/>
                <w:color w:val="000000"/>
                <w:sz w:val="14"/>
                <w:szCs w:val="14"/>
              </w:rPr>
              <w:t xml:space="preserve">In caso affermativo: </w:t>
            </w:r>
          </w:p>
          <w:p w:rsidR="00645028" w:rsidRDefault="00345AE3">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rsidR="00645028" w:rsidRDefault="00345AE3">
            <w:pPr>
              <w:rPr>
                <w:rFonts w:ascii="Arial" w:hAnsi="Arial" w:cs="Arial"/>
                <w:color w:val="000000"/>
                <w:sz w:val="15"/>
                <w:szCs w:val="15"/>
              </w:rPr>
            </w:pPr>
            <w:r>
              <w:rPr>
                <w:rFonts w:ascii="Arial" w:hAnsi="Arial" w:cs="Arial"/>
                <w:iCs/>
                <w:color w:val="000000"/>
                <w:sz w:val="14"/>
                <w:szCs w:val="14"/>
              </w:rPr>
              <w:t>Indicare i requisiti oggetto di avvalimento: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rsidR="00645028" w:rsidRDefault="00645028">
            <w:pPr>
              <w:rPr>
                <w:rFonts w:ascii="Arial" w:hAnsi="Arial" w:cs="Arial"/>
                <w:color w:val="000000"/>
                <w:sz w:val="15"/>
                <w:szCs w:val="15"/>
              </w:rPr>
            </w:pPr>
          </w:p>
          <w:p w:rsidR="00645028" w:rsidRDefault="00645028">
            <w:pPr>
              <w:rPr>
                <w:rFonts w:ascii="Arial" w:hAnsi="Arial" w:cs="Arial"/>
                <w:color w:val="000000"/>
                <w:sz w:val="15"/>
                <w:szCs w:val="15"/>
              </w:rPr>
            </w:pPr>
          </w:p>
          <w:p w:rsidR="00645028" w:rsidRDefault="00345AE3">
            <w:pPr>
              <w:spacing w:after="240"/>
              <w:rPr>
                <w:rFonts w:ascii="Arial" w:hAnsi="Arial" w:cs="Arial"/>
                <w:color w:val="000000"/>
                <w:sz w:val="14"/>
                <w:szCs w:val="14"/>
              </w:rPr>
            </w:pPr>
            <w:r>
              <w:rPr>
                <w:rFonts w:ascii="Arial" w:hAnsi="Arial" w:cs="Arial"/>
                <w:color w:val="000000"/>
                <w:sz w:val="14"/>
                <w:szCs w:val="14"/>
              </w:rPr>
              <w:t>[………….…]</w:t>
            </w:r>
          </w:p>
          <w:p w:rsidR="00645028" w:rsidRDefault="00345AE3">
            <w:pPr>
              <w:spacing w:after="240"/>
            </w:pPr>
            <w:r>
              <w:rPr>
                <w:rFonts w:ascii="Arial" w:hAnsi="Arial" w:cs="Arial"/>
                <w:color w:val="000000"/>
                <w:sz w:val="14"/>
                <w:szCs w:val="14"/>
              </w:rPr>
              <w:t>[………….…]</w:t>
            </w:r>
          </w:p>
        </w:tc>
      </w:tr>
    </w:tbl>
    <w:p w:rsidR="00645028" w:rsidRDefault="00345AE3">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645028" w:rsidRDefault="00345AE3">
      <w:pPr>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645028" w:rsidRDefault="00645028">
      <w:pPr>
        <w:pStyle w:val="ChapterTitle"/>
        <w:spacing w:before="0" w:after="0"/>
        <w:jc w:val="left"/>
        <w:rPr>
          <w:rFonts w:ascii="Arial" w:hAnsi="Arial" w:cs="Arial"/>
          <w:b w:val="0"/>
          <w:caps/>
          <w:sz w:val="14"/>
          <w:szCs w:val="14"/>
        </w:rPr>
      </w:pPr>
    </w:p>
    <w:p w:rsidR="00645028" w:rsidRDefault="00345AE3">
      <w:pPr>
        <w:pStyle w:val="ChapterTitle"/>
        <w:spacing w:before="0" w:after="0"/>
        <w:rPr>
          <w:rFonts w:ascii="Arial" w:hAnsi="Arial" w:cs="Arial"/>
          <w:color w:val="000000"/>
          <w:sz w:val="12"/>
          <w:szCs w:val="12"/>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rsidR="00645028" w:rsidRDefault="00345AE3">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rPr>
          <w:rFonts w:ascii="Arial" w:hAnsi="Arial" w:cs="Arial"/>
          <w:sz w:val="15"/>
          <w:szCs w:val="15"/>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93"/>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Subappaltatore:</w:t>
            </w:r>
          </w:p>
        </w:tc>
        <w:tc>
          <w:tcPr>
            <w:tcW w:w="4693"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rPr>
          <w:trHeight w:val="1858"/>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645028" w:rsidRDefault="00345AE3">
            <w:pPr>
              <w:rPr>
                <w:rFonts w:ascii="Arial" w:hAnsi="Arial" w:cs="Arial"/>
                <w:color w:val="000000"/>
                <w:sz w:val="15"/>
                <w:szCs w:val="15"/>
              </w:rPr>
            </w:pPr>
            <w:r>
              <w:rPr>
                <w:rFonts w:ascii="Arial" w:hAnsi="Arial" w:cs="Arial"/>
                <w:b/>
                <w:color w:val="000000"/>
                <w:sz w:val="15"/>
                <w:szCs w:val="15"/>
              </w:rPr>
              <w:t>In caso affermativo:</w:t>
            </w:r>
          </w:p>
          <w:p w:rsidR="00645028" w:rsidRDefault="00345AE3">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rsidR="00645028" w:rsidRDefault="00345AE3">
            <w:pPr>
              <w:jc w:val="both"/>
              <w:rPr>
                <w:rFonts w:ascii="Arial" w:hAnsi="Arial" w:cs="Arial"/>
                <w:color w:val="000000"/>
                <w:sz w:val="15"/>
                <w:szCs w:val="15"/>
              </w:rPr>
            </w:pPr>
            <w:r>
              <w:rPr>
                <w:rFonts w:ascii="Arial" w:hAnsi="Arial" w:cs="Arial"/>
                <w:color w:val="000000"/>
                <w:sz w:val="15"/>
                <w:szCs w:val="15"/>
              </w:rPr>
              <w:t>Nel caso ricorrano le condizioni di cui all’articolo 105, comma 6, del Codice, indicare la denominazione dei subappaltatori proposti:</w:t>
            </w:r>
          </w:p>
        </w:tc>
        <w:tc>
          <w:tcPr>
            <w:tcW w:w="4693"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b/>
                <w:color w:val="000000"/>
                <w:sz w:val="15"/>
                <w:szCs w:val="15"/>
              </w:rPr>
            </w:pPr>
            <w:r>
              <w:rPr>
                <w:rFonts w:ascii="Arial" w:hAnsi="Arial" w:cs="Arial"/>
                <w:color w:val="000000"/>
                <w:sz w:val="15"/>
                <w:szCs w:val="15"/>
              </w:rPr>
              <w:t>[ ]Sì [ ]No</w:t>
            </w:r>
            <w:r>
              <w:rPr>
                <w:rFonts w:ascii="Arial" w:hAnsi="Arial" w:cs="Arial"/>
                <w:color w:val="000000"/>
                <w:sz w:val="15"/>
                <w:szCs w:val="15"/>
              </w:rPr>
              <w:br/>
            </w:r>
          </w:p>
          <w:p w:rsidR="00645028" w:rsidRDefault="00645028">
            <w:pPr>
              <w:rPr>
                <w:rFonts w:ascii="Arial" w:hAnsi="Arial" w:cs="Arial"/>
                <w:b/>
                <w:color w:val="000000"/>
                <w:sz w:val="15"/>
                <w:szCs w:val="15"/>
              </w:rPr>
            </w:pPr>
          </w:p>
          <w:p w:rsidR="00645028" w:rsidRDefault="00345AE3">
            <w:pPr>
              <w:rPr>
                <w:rFonts w:ascii="Arial" w:hAnsi="Arial" w:cs="Arial"/>
                <w:color w:val="000000"/>
                <w:sz w:val="15"/>
                <w:szCs w:val="15"/>
              </w:rPr>
            </w:pPr>
            <w:r>
              <w:rPr>
                <w:rFonts w:ascii="Arial" w:hAnsi="Arial" w:cs="Arial"/>
                <w:color w:val="000000"/>
                <w:sz w:val="15"/>
                <w:szCs w:val="15"/>
              </w:rPr>
              <w:t xml:space="preserve"> [……………….]    [……………….]</w:t>
            </w:r>
          </w:p>
          <w:p w:rsidR="00645028" w:rsidRDefault="00645028">
            <w:pPr>
              <w:rPr>
                <w:rFonts w:ascii="Arial" w:hAnsi="Arial" w:cs="Arial"/>
                <w:color w:val="000000"/>
                <w:sz w:val="15"/>
                <w:szCs w:val="15"/>
              </w:rPr>
            </w:pPr>
          </w:p>
          <w:p w:rsidR="00645028" w:rsidRDefault="00345AE3">
            <w:r>
              <w:rPr>
                <w:rFonts w:ascii="Arial" w:hAnsi="Arial" w:cs="Arial"/>
                <w:color w:val="000000"/>
                <w:sz w:val="15"/>
                <w:szCs w:val="15"/>
              </w:rPr>
              <w:t>[……………….]</w:t>
            </w:r>
          </w:p>
        </w:tc>
      </w:tr>
    </w:tbl>
    <w:p w:rsidR="00645028" w:rsidRDefault="00345AE3">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sz w:val="15"/>
          <w:szCs w:val="15"/>
        </w:rPr>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645028" w:rsidRDefault="00645028">
      <w:pPr>
        <w:spacing w:before="0"/>
        <w:rPr>
          <w:rFonts w:ascii="Arial" w:hAnsi="Arial" w:cs="Arial"/>
          <w:b/>
          <w:sz w:val="15"/>
          <w:szCs w:val="15"/>
        </w:rPr>
      </w:pPr>
    </w:p>
    <w:p w:rsidR="00645028" w:rsidRDefault="00345AE3">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645028" w:rsidRDefault="00345AE3">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rsidR="00645028" w:rsidRDefault="00345AE3">
      <w:pPr>
        <w:pBdr>
          <w:top w:val="single" w:sz="4" w:space="1" w:color="000080"/>
          <w:left w:val="single" w:sz="4" w:space="4" w:color="000080"/>
          <w:bottom w:val="single" w:sz="4" w:space="1" w:color="000080"/>
          <w:right w:val="single" w:sz="4" w:space="4" w:color="000080"/>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Caratteredellanota"/>
          <w:rFonts w:ascii="Arial" w:hAnsi="Arial" w:cs="Arial"/>
          <w:color w:val="000000"/>
          <w:sz w:val="14"/>
          <w:szCs w:val="14"/>
        </w:rPr>
        <w:footnoteReference w:id="12"/>
      </w:r>
      <w:r>
        <w:rPr>
          <w:rFonts w:ascii="Arial" w:hAnsi="Arial" w:cs="Arial"/>
          <w:color w:val="000000"/>
          <w:sz w:val="14"/>
          <w:szCs w:val="14"/>
        </w:rPr>
        <w:t>)</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Corruzione(</w:t>
      </w:r>
      <w:r>
        <w:rPr>
          <w:rStyle w:val="Caratteredellanota"/>
          <w:rFonts w:ascii="Arial" w:hAnsi="Arial" w:cs="Arial"/>
          <w:color w:val="000000"/>
          <w:sz w:val="14"/>
          <w:szCs w:val="14"/>
        </w:rPr>
        <w:footnoteReference w:id="13"/>
      </w:r>
      <w:r>
        <w:rPr>
          <w:rFonts w:ascii="Arial" w:hAnsi="Arial" w:cs="Arial"/>
          <w:color w:val="000000"/>
          <w:sz w:val="14"/>
          <w:szCs w:val="14"/>
        </w:rPr>
        <w:t>)</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Frode(</w:t>
      </w:r>
      <w:r>
        <w:rPr>
          <w:rStyle w:val="Caratteredellanota"/>
          <w:rFonts w:ascii="Arial" w:hAnsi="Arial" w:cs="Arial"/>
          <w:color w:val="000000"/>
          <w:sz w:val="14"/>
          <w:szCs w:val="14"/>
        </w:rPr>
        <w:footnoteReference w:id="14"/>
      </w:r>
      <w:r>
        <w:rPr>
          <w:rFonts w:ascii="Arial" w:hAnsi="Arial" w:cs="Arial"/>
          <w:color w:val="000000"/>
          <w:sz w:val="14"/>
          <w:szCs w:val="14"/>
        </w:rPr>
        <w:t>);</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bCs/>
          <w:iCs/>
          <w:color w:val="000000"/>
          <w:sz w:val="14"/>
          <w:szCs w:val="14"/>
        </w:rPr>
      </w:pPr>
      <w:r>
        <w:rPr>
          <w:rFonts w:ascii="Arial" w:hAnsi="Arial" w:cs="Arial"/>
          <w:color w:val="000000"/>
          <w:sz w:val="14"/>
          <w:szCs w:val="14"/>
        </w:rPr>
        <w:t>Reati terroristici o reati connessi alle attività terroristiche (</w:t>
      </w:r>
      <w:r>
        <w:rPr>
          <w:rStyle w:val="Caratteredellanota"/>
          <w:rFonts w:ascii="Arial" w:hAnsi="Arial" w:cs="Arial"/>
          <w:color w:val="000000"/>
          <w:sz w:val="14"/>
          <w:szCs w:val="14"/>
        </w:rPr>
        <w:footnoteReference w:id="15"/>
      </w:r>
      <w:r>
        <w:rPr>
          <w:rFonts w:ascii="Arial" w:hAnsi="Arial" w:cs="Arial"/>
          <w:color w:val="000000"/>
          <w:sz w:val="14"/>
          <w:szCs w:val="14"/>
        </w:rPr>
        <w:t>);</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bCs/>
          <w:iCs/>
          <w:color w:val="000000"/>
          <w:sz w:val="14"/>
          <w:szCs w:val="14"/>
        </w:rPr>
        <w:t>Riciclaggio di proventi</w:t>
      </w:r>
      <w:r>
        <w:rPr>
          <w:rFonts w:ascii="Arial" w:hAnsi="Arial" w:cs="Arial"/>
          <w:color w:val="000000"/>
          <w:sz w:val="14"/>
          <w:szCs w:val="14"/>
        </w:rPr>
        <w:t xml:space="preserve"> di attività criminose o finanziamento al terrorismo (</w:t>
      </w:r>
      <w:bookmarkStart w:id="1" w:name="_DV_C1915"/>
      <w:bookmarkEnd w:id="1"/>
      <w:r>
        <w:rPr>
          <w:rStyle w:val="Caratteredellanota"/>
          <w:rFonts w:ascii="Arial" w:hAnsi="Arial" w:cs="Arial"/>
          <w:color w:val="000000"/>
          <w:sz w:val="14"/>
          <w:szCs w:val="14"/>
        </w:rPr>
        <w:footnoteReference w:id="16"/>
      </w:r>
      <w:r>
        <w:rPr>
          <w:rFonts w:ascii="Arial" w:hAnsi="Arial" w:cs="Arial"/>
          <w:color w:val="000000"/>
          <w:sz w:val="14"/>
          <w:szCs w:val="14"/>
        </w:rPr>
        <w:t>);</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rPr>
          <w:rFonts w:ascii="Arial" w:hAnsi="Arial" w:cs="Arial"/>
          <w:color w:val="000000"/>
          <w:sz w:val="14"/>
          <w:szCs w:val="14"/>
        </w:rPr>
      </w:pPr>
      <w:r>
        <w:rPr>
          <w:rFonts w:ascii="Arial" w:hAnsi="Arial" w:cs="Arial"/>
          <w:color w:val="000000"/>
          <w:sz w:val="14"/>
          <w:szCs w:val="14"/>
        </w:rPr>
        <w:t>Lavoro minorile e altre forme di tratta di esseri umani(</w:t>
      </w:r>
      <w:r>
        <w:rPr>
          <w:rStyle w:val="Caratteredellanota"/>
          <w:rFonts w:ascii="Arial" w:hAnsi="Arial" w:cs="Arial"/>
          <w:color w:val="000000"/>
          <w:sz w:val="14"/>
          <w:szCs w:val="14"/>
        </w:rPr>
        <w:footnoteReference w:id="17"/>
      </w:r>
      <w:r>
        <w:rPr>
          <w:rFonts w:ascii="Arial" w:hAnsi="Arial" w:cs="Arial"/>
          <w:color w:val="000000"/>
          <w:sz w:val="14"/>
          <w:szCs w:val="14"/>
        </w:rPr>
        <w:t>)</w:t>
      </w:r>
    </w:p>
    <w:p w:rsidR="00645028" w:rsidRDefault="00345AE3">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rsidR="00645028" w:rsidRDefault="00345AE3">
      <w:pPr>
        <w:pStyle w:val="NumPar1"/>
        <w:numPr>
          <w:ilvl w:val="0"/>
          <w:numId w:val="6"/>
        </w:numPr>
        <w:pBdr>
          <w:top w:val="single" w:sz="4" w:space="1" w:color="000080"/>
          <w:left w:val="single" w:sz="4" w:space="4" w:color="000080"/>
          <w:bottom w:val="single" w:sz="4" w:space="1" w:color="000080"/>
          <w:right w:val="single" w:sz="4" w:space="4" w:color="000080"/>
        </w:pBdr>
        <w:shd w:val="clear" w:color="auto" w:fill="BFBFBF"/>
        <w:tabs>
          <w:tab w:val="left" w:pos="426"/>
        </w:tabs>
        <w:ind w:left="426" w:hanging="426"/>
        <w:rPr>
          <w:rFonts w:ascii="Arial" w:hAnsi="Arial" w:cs="Arial"/>
          <w:b/>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25" w:type="dxa"/>
        <w:tblLayout w:type="fixed"/>
        <w:tblCellMar>
          <w:left w:w="93" w:type="dxa"/>
        </w:tblCellMar>
        <w:tblLook w:val="0000" w:firstRow="0" w:lastRow="0" w:firstColumn="0" w:lastColumn="0" w:noHBand="0" w:noVBand="0"/>
      </w:tblPr>
      <w:tblGrid>
        <w:gridCol w:w="4530"/>
        <w:gridCol w:w="4768"/>
      </w:tblGrid>
      <w:tr w:rsidR="00645028">
        <w:trPr>
          <w:trHeight w:val="663"/>
        </w:trPr>
        <w:tc>
          <w:tcPr>
            <w:tcW w:w="4530" w:type="dxa"/>
            <w:tcBorders>
              <w:top w:val="single" w:sz="4" w:space="0" w:color="000080"/>
              <w:left w:val="single" w:sz="4" w:space="0" w:color="000080"/>
              <w:bottom w:val="single" w:sz="4" w:space="0" w:color="000080"/>
            </w:tcBorders>
            <w:shd w:val="clear" w:color="auto" w:fill="FFFFFF"/>
          </w:tcPr>
          <w:p w:rsidR="00645028" w:rsidRDefault="00345AE3">
            <w:pPr>
              <w:spacing w:after="0"/>
              <w:jc w:val="both"/>
              <w:rPr>
                <w:rFonts w:ascii="Arial" w:hAnsi="Arial" w:cs="Arial"/>
                <w:b/>
                <w:color w:val="000000"/>
                <w:sz w:val="14"/>
                <w:szCs w:val="14"/>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spacing w:after="0"/>
            </w:pPr>
            <w:r>
              <w:rPr>
                <w:rFonts w:ascii="Arial" w:hAnsi="Arial" w:cs="Arial"/>
                <w:b/>
                <w:color w:val="000000"/>
                <w:sz w:val="14"/>
                <w:szCs w:val="14"/>
              </w:rPr>
              <w:t>Risposta:</w:t>
            </w:r>
          </w:p>
        </w:tc>
      </w:tr>
      <w:tr w:rsidR="00645028">
        <w:trPr>
          <w:trHeight w:val="1680"/>
        </w:trPr>
        <w:tc>
          <w:tcPr>
            <w:tcW w:w="4530" w:type="dxa"/>
            <w:tcBorders>
              <w:top w:val="single" w:sz="4" w:space="0" w:color="000080"/>
              <w:left w:val="single" w:sz="4" w:space="0" w:color="000080"/>
              <w:bottom w:val="single" w:sz="4" w:space="0" w:color="000080"/>
            </w:tcBorders>
            <w:shd w:val="clear" w:color="auto" w:fill="FFFFFF"/>
          </w:tcPr>
          <w:p w:rsidR="00645028" w:rsidRDefault="00345AE3">
            <w:pPr>
              <w:jc w:val="both"/>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645028" w:rsidRDefault="00645028"/>
          <w:p w:rsidR="00645028" w:rsidRDefault="00645028">
            <w:pPr>
              <w:pStyle w:val="western"/>
              <w:spacing w:before="119" w:after="119" w:line="240" w:lineRule="auto"/>
              <w:rPr>
                <w:color w:val="000000"/>
              </w:rPr>
            </w:pP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spacing w:after="0"/>
              <w:rPr>
                <w:rFonts w:ascii="Arial" w:hAnsi="Arial" w:cs="Arial"/>
                <w:color w:val="000000"/>
                <w:sz w:val="14"/>
                <w:szCs w:val="14"/>
              </w:rPr>
            </w:pPr>
          </w:p>
          <w:p w:rsidR="00645028" w:rsidRDefault="00345AE3">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45028" w:rsidRDefault="00345AE3">
            <w:pPr>
              <w:spacing w:after="0"/>
            </w:pPr>
            <w:r>
              <w:rPr>
                <w:rFonts w:ascii="Arial" w:hAnsi="Arial" w:cs="Arial"/>
                <w:color w:val="000000"/>
                <w:sz w:val="14"/>
                <w:szCs w:val="14"/>
              </w:rPr>
              <w:t>[…………….…][………………][……..………][…..……..…] (</w:t>
            </w:r>
            <w:r>
              <w:rPr>
                <w:rStyle w:val="Caratteredellanota"/>
                <w:rFonts w:ascii="Arial" w:hAnsi="Arial" w:cs="Arial"/>
                <w:color w:val="000000"/>
                <w:sz w:val="14"/>
                <w:szCs w:val="14"/>
              </w:rPr>
              <w:footnoteReference w:id="18"/>
            </w:r>
            <w:r>
              <w:rPr>
                <w:rFonts w:ascii="Arial" w:hAnsi="Arial" w:cs="Arial"/>
                <w:color w:val="000000"/>
                <w:sz w:val="14"/>
                <w:szCs w:val="14"/>
              </w:rPr>
              <w:t>)</w:t>
            </w:r>
          </w:p>
        </w:tc>
      </w:tr>
      <w:tr w:rsidR="00645028">
        <w:tc>
          <w:tcPr>
            <w:tcW w:w="4530" w:type="dxa"/>
            <w:tcBorders>
              <w:top w:val="single" w:sz="4" w:space="0" w:color="000080"/>
              <w:left w:val="single" w:sz="4" w:space="0" w:color="000080"/>
              <w:bottom w:val="single" w:sz="4" w:space="0" w:color="000080"/>
            </w:tcBorders>
            <w:shd w:val="clear" w:color="auto" w:fill="FFFFFF"/>
          </w:tcPr>
          <w:p w:rsidR="00645028" w:rsidRDefault="00345AE3">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Caratteredellanot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645028" w:rsidRDefault="00345AE3">
            <w:pPr>
              <w:pStyle w:val="Paragrafoelenco1"/>
              <w:numPr>
                <w:ilvl w:val="0"/>
                <w:numId w:val="8"/>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645028" w:rsidRDefault="00645028">
            <w:pPr>
              <w:pStyle w:val="Paragrafoelenco1"/>
              <w:spacing w:after="0"/>
              <w:rPr>
                <w:rFonts w:ascii="Arial" w:hAnsi="Arial" w:cs="Arial"/>
                <w:color w:val="000000"/>
                <w:sz w:val="14"/>
                <w:szCs w:val="14"/>
              </w:rPr>
            </w:pPr>
          </w:p>
          <w:p w:rsidR="00645028" w:rsidRDefault="00345AE3">
            <w:pPr>
              <w:spacing w:after="0"/>
              <w:rPr>
                <w:rFonts w:ascii="Arial" w:hAnsi="Arial" w:cs="Arial"/>
                <w:b/>
                <w:color w:val="000000"/>
                <w:sz w:val="14"/>
                <w:szCs w:val="14"/>
              </w:rPr>
            </w:pPr>
            <w:r>
              <w:rPr>
                <w:rFonts w:ascii="Arial" w:hAnsi="Arial" w:cs="Arial"/>
                <w:color w:val="000000"/>
                <w:sz w:val="14"/>
                <w:szCs w:val="14"/>
              </w:rPr>
              <w:lastRenderedPageBreak/>
              <w:t>b) dati identificativi delle persone condannate [ ];</w:t>
            </w:r>
            <w:r>
              <w:rPr>
                <w:rFonts w:ascii="Arial" w:hAnsi="Arial" w:cs="Arial"/>
                <w:color w:val="000000"/>
                <w:sz w:val="14"/>
                <w:szCs w:val="14"/>
              </w:rPr>
              <w:br/>
            </w:r>
          </w:p>
          <w:p w:rsidR="00645028" w:rsidRDefault="00345AE3">
            <w:pPr>
              <w:spacing w:after="0"/>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spacing w:after="0"/>
              <w:rPr>
                <w:rFonts w:ascii="Arial" w:hAnsi="Arial" w:cs="Arial"/>
                <w:color w:val="000000"/>
                <w:sz w:val="14"/>
                <w:szCs w:val="14"/>
              </w:rPr>
            </w:pPr>
          </w:p>
          <w:p w:rsidR="00645028" w:rsidRDefault="00645028">
            <w:pPr>
              <w:spacing w:after="0"/>
              <w:rPr>
                <w:rFonts w:ascii="Arial" w:hAnsi="Arial" w:cs="Arial"/>
                <w:color w:val="000000"/>
                <w:sz w:val="14"/>
                <w:szCs w:val="14"/>
              </w:rPr>
            </w:pPr>
          </w:p>
          <w:p w:rsidR="00645028" w:rsidRDefault="00645028">
            <w:pPr>
              <w:spacing w:after="0"/>
              <w:rPr>
                <w:rFonts w:ascii="Arial" w:hAnsi="Arial" w:cs="Arial"/>
                <w:color w:val="000000"/>
                <w:sz w:val="14"/>
                <w:szCs w:val="14"/>
              </w:rPr>
            </w:pPr>
          </w:p>
          <w:p w:rsidR="00645028" w:rsidRDefault="00345AE3">
            <w:pPr>
              <w:spacing w:after="0"/>
              <w:rPr>
                <w:rFonts w:ascii="Arial" w:hAnsi="Arial" w:cs="Arial"/>
                <w:color w:val="000000"/>
                <w:sz w:val="14"/>
                <w:szCs w:val="14"/>
              </w:rPr>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645028" w:rsidRDefault="00345AE3">
            <w:pPr>
              <w:spacing w:after="0"/>
              <w:rPr>
                <w:rFonts w:ascii="Arial" w:hAnsi="Arial" w:cs="Arial"/>
                <w:color w:val="000000"/>
                <w:sz w:val="14"/>
                <w:szCs w:val="14"/>
              </w:rPr>
            </w:pPr>
            <w:r>
              <w:rPr>
                <w:rFonts w:ascii="Arial" w:hAnsi="Arial" w:cs="Arial"/>
                <w:color w:val="000000"/>
                <w:sz w:val="14"/>
                <w:szCs w:val="14"/>
              </w:rPr>
              <w:lastRenderedPageBreak/>
              <w:t>b) [……]</w:t>
            </w:r>
            <w:r>
              <w:rPr>
                <w:rFonts w:ascii="Arial" w:hAnsi="Arial" w:cs="Arial"/>
                <w:color w:val="000000"/>
                <w:sz w:val="14"/>
                <w:szCs w:val="14"/>
              </w:rPr>
              <w:br/>
            </w:r>
          </w:p>
          <w:p w:rsidR="00645028" w:rsidRDefault="00345AE3">
            <w:pPr>
              <w:spacing w:after="0"/>
            </w:pPr>
            <w:r>
              <w:rPr>
                <w:rFonts w:ascii="Arial" w:hAnsi="Arial" w:cs="Arial"/>
                <w:color w:val="000000"/>
                <w:sz w:val="14"/>
                <w:szCs w:val="14"/>
              </w:rPr>
              <w:t xml:space="preserve">c) durata del periodo d'esclusione [..…], lettera comma 1, articolo 80 [  ], </w:t>
            </w:r>
          </w:p>
        </w:tc>
      </w:tr>
      <w:tr w:rsidR="00645028">
        <w:trPr>
          <w:trHeight w:val="699"/>
        </w:trPr>
        <w:tc>
          <w:tcPr>
            <w:tcW w:w="4530" w:type="dxa"/>
            <w:tcBorders>
              <w:top w:val="single" w:sz="4" w:space="0" w:color="000080"/>
              <w:left w:val="single" w:sz="4" w:space="0" w:color="000080"/>
              <w:bottom w:val="single" w:sz="4" w:space="0" w:color="000080"/>
            </w:tcBorders>
            <w:shd w:val="clear" w:color="auto" w:fill="FFFFFF"/>
          </w:tcPr>
          <w:p w:rsidR="00645028" w:rsidRDefault="00345AE3">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Caratteredellanot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spacing w:after="0"/>
              <w:rPr>
                <w:rFonts w:ascii="Arial" w:hAnsi="Arial" w:cs="Arial"/>
                <w:sz w:val="14"/>
                <w:szCs w:val="14"/>
              </w:rPr>
            </w:pPr>
          </w:p>
          <w:p w:rsidR="00645028" w:rsidRDefault="00345AE3">
            <w:pPr>
              <w:spacing w:after="0"/>
            </w:pPr>
            <w:r>
              <w:rPr>
                <w:rFonts w:ascii="Arial" w:hAnsi="Arial" w:cs="Arial"/>
                <w:sz w:val="14"/>
                <w:szCs w:val="14"/>
              </w:rPr>
              <w:t>[ ] Sì [ ] No</w:t>
            </w:r>
          </w:p>
        </w:tc>
      </w:tr>
      <w:tr w:rsidR="00645028">
        <w:tc>
          <w:tcPr>
            <w:tcW w:w="4530" w:type="dxa"/>
            <w:tcBorders>
              <w:top w:val="single" w:sz="4" w:space="0" w:color="000080"/>
              <w:left w:val="single" w:sz="4" w:space="0" w:color="000080"/>
              <w:bottom w:val="single" w:sz="4" w:space="0" w:color="000080"/>
            </w:tcBorders>
            <w:shd w:val="clear" w:color="auto" w:fill="FFFFFF"/>
          </w:tcPr>
          <w:p w:rsidR="00645028" w:rsidRDefault="00345AE3">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645028" w:rsidRDefault="00345AE3">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645028" w:rsidRDefault="00345AE3">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645028" w:rsidRDefault="00345AE3">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645028" w:rsidRDefault="00345AE3">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rsidR="00645028" w:rsidRDefault="00345AE3">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645028" w:rsidRDefault="00645028">
            <w:pPr>
              <w:tabs>
                <w:tab w:val="left" w:pos="304"/>
              </w:tabs>
              <w:spacing w:after="0"/>
              <w:jc w:val="both"/>
              <w:rPr>
                <w:rFonts w:ascii="Arial" w:hAnsi="Arial" w:cs="Arial"/>
                <w:color w:val="000000"/>
                <w:sz w:val="14"/>
                <w:szCs w:val="14"/>
              </w:rPr>
            </w:pPr>
          </w:p>
          <w:p w:rsidR="00645028" w:rsidRDefault="00345AE3">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645028" w:rsidRDefault="00645028">
            <w:pPr>
              <w:tabs>
                <w:tab w:val="left" w:pos="304"/>
              </w:tabs>
              <w:spacing w:after="0"/>
              <w:jc w:val="both"/>
              <w:rPr>
                <w:rFonts w:ascii="Arial" w:hAnsi="Arial" w:cs="Arial"/>
                <w:color w:val="000000"/>
                <w:sz w:val="14"/>
                <w:szCs w:val="14"/>
              </w:rPr>
            </w:pPr>
          </w:p>
          <w:p w:rsidR="00645028" w:rsidRDefault="00645028">
            <w:pPr>
              <w:tabs>
                <w:tab w:val="left" w:pos="304"/>
              </w:tabs>
              <w:spacing w:after="0"/>
              <w:jc w:val="both"/>
              <w:rPr>
                <w:rFonts w:ascii="Arial" w:hAnsi="Arial" w:cs="Arial"/>
                <w:color w:val="000000"/>
                <w:sz w:val="14"/>
                <w:szCs w:val="14"/>
              </w:rPr>
            </w:pPr>
          </w:p>
          <w:p w:rsidR="00645028" w:rsidRDefault="00345AE3">
            <w:pPr>
              <w:pStyle w:val="western"/>
              <w:spacing w:before="119" w:after="0" w:line="240" w:lineRule="auto"/>
              <w:rPr>
                <w:rFonts w:ascii="Arial" w:hAnsi="Arial" w:cs="Arial"/>
                <w:color w:val="000000"/>
                <w:sz w:val="14"/>
                <w:szCs w:val="14"/>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spacing w:after="0"/>
              <w:rPr>
                <w:rFonts w:ascii="Arial" w:hAnsi="Arial" w:cs="Arial"/>
                <w:color w:val="000000"/>
                <w:sz w:val="14"/>
                <w:szCs w:val="14"/>
              </w:rPr>
            </w:pPr>
          </w:p>
          <w:p w:rsidR="00645028" w:rsidRDefault="00345AE3">
            <w:pPr>
              <w:spacing w:after="0"/>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spacing w:before="0" w:after="0"/>
              <w:rPr>
                <w:rFonts w:ascii="Arial" w:hAnsi="Arial" w:cs="Arial"/>
                <w:color w:val="000000"/>
                <w:sz w:val="14"/>
                <w:szCs w:val="14"/>
              </w:rPr>
            </w:pPr>
          </w:p>
          <w:p w:rsidR="00645028" w:rsidRDefault="00345AE3">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spacing w:after="0"/>
              <w:rPr>
                <w:rFonts w:ascii="Arial" w:hAnsi="Arial" w:cs="Arial"/>
                <w:color w:val="000000"/>
                <w:sz w:val="14"/>
                <w:szCs w:val="14"/>
              </w:rPr>
            </w:pPr>
          </w:p>
          <w:p w:rsidR="00645028" w:rsidRDefault="00645028">
            <w:pPr>
              <w:spacing w:after="0"/>
              <w:rPr>
                <w:rFonts w:ascii="Arial" w:hAnsi="Arial" w:cs="Arial"/>
                <w:color w:val="000000"/>
                <w:sz w:val="4"/>
                <w:szCs w:val="4"/>
              </w:rPr>
            </w:pPr>
          </w:p>
          <w:p w:rsidR="00645028" w:rsidRDefault="00645028">
            <w:pPr>
              <w:spacing w:after="0"/>
              <w:rPr>
                <w:rFonts w:ascii="Arial" w:hAnsi="Arial" w:cs="Arial"/>
                <w:color w:val="000000"/>
                <w:sz w:val="4"/>
                <w:szCs w:val="4"/>
              </w:rPr>
            </w:pPr>
          </w:p>
          <w:p w:rsidR="00645028" w:rsidRDefault="00345AE3">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spacing w:after="0"/>
              <w:rPr>
                <w:rFonts w:ascii="Arial" w:hAnsi="Arial" w:cs="Arial"/>
                <w:color w:val="000000"/>
                <w:sz w:val="14"/>
                <w:szCs w:val="14"/>
              </w:rPr>
            </w:pPr>
          </w:p>
          <w:p w:rsidR="00645028" w:rsidRDefault="00345AE3">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645028" w:rsidRDefault="00345AE3">
            <w:pPr>
              <w:spacing w:after="0"/>
              <w:rPr>
                <w:rFonts w:ascii="Arial" w:hAnsi="Arial" w:cs="Arial"/>
                <w:color w:val="000000"/>
                <w:sz w:val="14"/>
                <w:szCs w:val="14"/>
              </w:rPr>
            </w:pPr>
            <w:r>
              <w:rPr>
                <w:rFonts w:ascii="Arial" w:hAnsi="Arial" w:cs="Arial"/>
                <w:color w:val="000000"/>
                <w:sz w:val="14"/>
                <w:szCs w:val="14"/>
              </w:rPr>
              <w:t xml:space="preserve">[……..…][…….…][……..…][……..…]  </w:t>
            </w:r>
          </w:p>
          <w:p w:rsidR="00645028" w:rsidRDefault="00645028">
            <w:pPr>
              <w:spacing w:after="0"/>
              <w:rPr>
                <w:rFonts w:ascii="Arial" w:hAnsi="Arial" w:cs="Arial"/>
                <w:color w:val="000000"/>
                <w:sz w:val="14"/>
                <w:szCs w:val="14"/>
              </w:rPr>
            </w:pPr>
          </w:p>
          <w:p w:rsidR="00645028" w:rsidRDefault="00345AE3">
            <w:pPr>
              <w:spacing w:after="0"/>
            </w:pPr>
            <w:r>
              <w:rPr>
                <w:rFonts w:ascii="Arial" w:hAnsi="Arial" w:cs="Arial"/>
                <w:color w:val="000000"/>
                <w:sz w:val="14"/>
                <w:szCs w:val="14"/>
              </w:rPr>
              <w:t>[……..…]</w:t>
            </w:r>
          </w:p>
        </w:tc>
      </w:tr>
    </w:tbl>
    <w:p w:rsidR="00645028" w:rsidRDefault="00645028">
      <w:pPr>
        <w:jc w:val="center"/>
        <w:rPr>
          <w:rFonts w:ascii="Arial" w:hAnsi="Arial" w:cs="Arial"/>
          <w:sz w:val="14"/>
          <w:szCs w:val="14"/>
        </w:rPr>
      </w:pPr>
    </w:p>
    <w:p w:rsidR="00645028" w:rsidRDefault="00345AE3">
      <w:pPr>
        <w:jc w:val="center"/>
        <w:rPr>
          <w:rFonts w:ascii="Arial" w:hAnsi="Arial" w:cs="Arial"/>
          <w:b/>
          <w:color w:val="000000"/>
          <w:sz w:val="15"/>
          <w:szCs w:val="15"/>
        </w:rPr>
      </w:pPr>
      <w:r>
        <w:rPr>
          <w:rFonts w:ascii="Arial" w:hAnsi="Arial" w:cs="Arial"/>
          <w:sz w:val="14"/>
          <w:szCs w:val="14"/>
        </w:rPr>
        <w:t>B: MOTIVI LEGATI AL PAGAMENTO DI IMPOSTE O CONTRIBUTI PREVIDENZIALI</w:t>
      </w:r>
    </w:p>
    <w:tbl>
      <w:tblPr>
        <w:tblW w:w="0" w:type="auto"/>
        <w:tblInd w:w="-25" w:type="dxa"/>
        <w:tblLayout w:type="fixed"/>
        <w:tblCellMar>
          <w:left w:w="93" w:type="dxa"/>
        </w:tblCellMar>
        <w:tblLook w:val="0000" w:firstRow="0" w:lastRow="0" w:firstColumn="0" w:lastColumn="0" w:noHBand="0" w:noVBand="0"/>
      </w:tblPr>
      <w:tblGrid>
        <w:gridCol w:w="4644"/>
        <w:gridCol w:w="2322"/>
        <w:gridCol w:w="2334"/>
      </w:tblGrid>
      <w:tr w:rsidR="00645028">
        <w:trPr>
          <w:trHeight w:val="485"/>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rPr>
          <w:trHeight w:val="1032"/>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 ] Sì [ ] No</w:t>
            </w:r>
          </w:p>
        </w:tc>
      </w:tr>
      <w:tr w:rsidR="00645028">
        <w:trPr>
          <w:trHeight w:val="470"/>
        </w:trPr>
        <w:tc>
          <w:tcPr>
            <w:tcW w:w="4644" w:type="dxa"/>
            <w:vMerge w:val="restart"/>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645028" w:rsidRDefault="00345AE3">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645028" w:rsidRDefault="00345AE3">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lastRenderedPageBreak/>
              <w:t>Tale decisione è definitiva e vincolante?</w:t>
            </w:r>
          </w:p>
          <w:p w:rsidR="00645028" w:rsidRDefault="00345AE3">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rsidR="00645028" w:rsidRDefault="00345AE3">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645028" w:rsidRDefault="00345AE3">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645028" w:rsidRDefault="00345AE3">
            <w:pPr>
              <w:ind w:left="284" w:hanging="284"/>
              <w:jc w:val="both"/>
              <w:rPr>
                <w:rFonts w:ascii="Arial" w:hAnsi="Arial" w:cs="Arial"/>
                <w:b/>
                <w:color w:val="000000"/>
                <w:sz w:val="15"/>
                <w:szCs w:val="15"/>
              </w:rPr>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80"/>
              <w:left w:val="single" w:sz="4" w:space="0" w:color="000080"/>
              <w:bottom w:val="single" w:sz="4" w:space="0" w:color="000080"/>
            </w:tcBorders>
            <w:shd w:val="clear" w:color="auto" w:fill="FFFFFF"/>
          </w:tcPr>
          <w:p w:rsidR="00645028" w:rsidRDefault="00345AE3">
            <w:pPr>
              <w:pStyle w:val="Tiret1"/>
              <w:rPr>
                <w:rFonts w:ascii="Arial" w:hAnsi="Arial" w:cs="Arial"/>
                <w:b/>
                <w:sz w:val="15"/>
                <w:szCs w:val="15"/>
              </w:rPr>
            </w:pPr>
            <w:r>
              <w:rPr>
                <w:rFonts w:ascii="Arial" w:hAnsi="Arial" w:cs="Arial"/>
                <w:b/>
                <w:color w:val="000000"/>
                <w:sz w:val="15"/>
                <w:szCs w:val="15"/>
              </w:rPr>
              <w:lastRenderedPageBreak/>
              <w:t>Imposte/tasse</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Contributi previdenziali</w:t>
            </w:r>
          </w:p>
        </w:tc>
      </w:tr>
      <w:tr w:rsidR="00645028">
        <w:trPr>
          <w:trHeight w:val="1977"/>
        </w:trPr>
        <w:tc>
          <w:tcPr>
            <w:tcW w:w="4644" w:type="dxa"/>
            <w:vMerge/>
            <w:tcBorders>
              <w:top w:val="single" w:sz="4" w:space="0" w:color="000080"/>
              <w:left w:val="single" w:sz="4" w:space="0" w:color="000080"/>
              <w:bottom w:val="single" w:sz="4" w:space="0" w:color="000080"/>
            </w:tcBorders>
            <w:shd w:val="clear" w:color="auto" w:fill="FFFFFF"/>
          </w:tcPr>
          <w:p w:rsidR="00645028" w:rsidRDefault="00645028">
            <w:pPr>
              <w:snapToGrid w:val="0"/>
              <w:rPr>
                <w:rFonts w:ascii="Arial" w:hAnsi="Arial" w:cs="Arial"/>
                <w:b/>
                <w:sz w:val="15"/>
                <w:szCs w:val="15"/>
              </w:rPr>
            </w:pPr>
          </w:p>
        </w:tc>
        <w:tc>
          <w:tcPr>
            <w:tcW w:w="2322" w:type="dxa"/>
            <w:tcBorders>
              <w:top w:val="single" w:sz="4" w:space="0" w:color="000080"/>
              <w:left w:val="single" w:sz="4" w:space="0" w:color="000080"/>
              <w:bottom w:val="single" w:sz="4" w:space="0" w:color="000080"/>
            </w:tcBorders>
            <w:shd w:val="clear" w:color="auto" w:fill="FFFFFF"/>
          </w:tcPr>
          <w:p w:rsidR="00645028" w:rsidRDefault="00645028">
            <w:pPr>
              <w:snapToGrid w:val="0"/>
              <w:rPr>
                <w:rFonts w:ascii="Arial" w:hAnsi="Arial" w:cs="Arial"/>
                <w:color w:val="000000"/>
                <w:sz w:val="15"/>
                <w:szCs w:val="15"/>
              </w:rPr>
            </w:pPr>
          </w:p>
          <w:p w:rsidR="00645028" w:rsidRDefault="00345AE3">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645028" w:rsidRDefault="00345AE3">
            <w:pPr>
              <w:pStyle w:val="Tiret0"/>
              <w:ind w:left="850" w:hanging="850"/>
              <w:rPr>
                <w:rFonts w:ascii="Arial" w:hAnsi="Arial" w:cs="Arial"/>
                <w:color w:val="000000"/>
                <w:sz w:val="15"/>
                <w:szCs w:val="15"/>
              </w:rPr>
            </w:pPr>
            <w:r>
              <w:rPr>
                <w:rFonts w:ascii="Arial" w:hAnsi="Arial" w:cs="Arial"/>
                <w:color w:val="000000"/>
                <w:sz w:val="15"/>
                <w:szCs w:val="15"/>
              </w:rPr>
              <w:lastRenderedPageBreak/>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645028" w:rsidRDefault="00345AE3">
            <w:pPr>
              <w:pStyle w:val="Tiret0"/>
              <w:ind w:left="850" w:hanging="850"/>
              <w:rPr>
                <w:rFonts w:ascii="Arial" w:hAnsi="Arial" w:cs="Arial"/>
                <w:color w:val="000000"/>
                <w:sz w:val="15"/>
                <w:szCs w:val="15"/>
              </w:rPr>
            </w:pPr>
            <w:r>
              <w:rPr>
                <w:rFonts w:ascii="Arial" w:hAnsi="Arial" w:cs="Arial"/>
                <w:color w:val="000000"/>
                <w:sz w:val="15"/>
                <w:szCs w:val="15"/>
              </w:rPr>
              <w:t>- [………………]</w:t>
            </w:r>
          </w:p>
          <w:p w:rsidR="00645028" w:rsidRDefault="00345AE3">
            <w:pPr>
              <w:pStyle w:val="Tiret0"/>
              <w:ind w:left="850" w:hanging="850"/>
              <w:rPr>
                <w:rFonts w:ascii="Arial" w:hAnsi="Arial" w:cs="Arial"/>
                <w:color w:val="000000"/>
                <w:sz w:val="15"/>
                <w:szCs w:val="15"/>
              </w:rPr>
            </w:pPr>
            <w:r>
              <w:rPr>
                <w:rFonts w:ascii="Arial" w:hAnsi="Arial" w:cs="Arial"/>
                <w:color w:val="000000"/>
                <w:sz w:val="15"/>
                <w:szCs w:val="15"/>
              </w:rPr>
              <w:t>- [………………]</w:t>
            </w:r>
          </w:p>
          <w:p w:rsidR="00645028" w:rsidRDefault="00645028">
            <w:pPr>
              <w:pStyle w:val="Tiret0"/>
              <w:ind w:left="850" w:hanging="850"/>
              <w:rPr>
                <w:rFonts w:ascii="Arial" w:hAnsi="Arial" w:cs="Arial"/>
                <w:color w:val="000000"/>
                <w:sz w:val="15"/>
                <w:szCs w:val="15"/>
              </w:rPr>
            </w:pPr>
          </w:p>
          <w:p w:rsidR="00645028" w:rsidRDefault="00345AE3">
            <w:pPr>
              <w:rPr>
                <w:rFonts w:ascii="Arial" w:hAnsi="Arial" w:cs="Arial"/>
                <w:color w:val="000000"/>
                <w:sz w:val="15"/>
                <w:szCs w:val="15"/>
              </w:rPr>
            </w:pPr>
            <w:r>
              <w:rPr>
                <w:rFonts w:ascii="Arial" w:hAnsi="Arial" w:cs="Arial"/>
                <w:color w:val="000000"/>
                <w:sz w:val="15"/>
                <w:szCs w:val="15"/>
              </w:rPr>
              <w:t>c2) [………….…]</w:t>
            </w:r>
            <w:r>
              <w:rPr>
                <w:rFonts w:ascii="Arial" w:hAnsi="Arial" w:cs="Arial"/>
                <w:color w:val="000000"/>
                <w:sz w:val="15"/>
                <w:szCs w:val="15"/>
              </w:rPr>
              <w:br/>
            </w:r>
          </w:p>
          <w:p w:rsidR="00645028" w:rsidRDefault="00345AE3">
            <w:pPr>
              <w:rPr>
                <w:rFonts w:ascii="Arial" w:hAnsi="Arial" w:cs="Arial"/>
                <w:b/>
                <w:color w:val="000000"/>
                <w:sz w:val="15"/>
                <w:szCs w:val="15"/>
              </w:rPr>
            </w:pPr>
            <w:r>
              <w:rPr>
                <w:rFonts w:ascii="Arial" w:hAnsi="Arial" w:cs="Arial"/>
                <w:color w:val="000000"/>
                <w:sz w:val="15"/>
                <w:szCs w:val="15"/>
              </w:rPr>
              <w:t>d) [ ] Sì [ ] No</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3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rPr>
                <w:rFonts w:ascii="Arial" w:hAnsi="Arial" w:cs="Arial"/>
                <w:color w:val="000000"/>
                <w:sz w:val="15"/>
                <w:szCs w:val="15"/>
              </w:rPr>
            </w:pPr>
          </w:p>
          <w:p w:rsidR="00645028" w:rsidRDefault="00345AE3">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645028" w:rsidRDefault="00345AE3">
            <w:pPr>
              <w:pStyle w:val="Tiret0"/>
              <w:ind w:left="850" w:hanging="850"/>
              <w:rPr>
                <w:rFonts w:ascii="Arial" w:hAnsi="Arial" w:cs="Arial"/>
                <w:color w:val="000000"/>
                <w:sz w:val="15"/>
                <w:szCs w:val="15"/>
              </w:rPr>
            </w:pPr>
            <w:r>
              <w:rPr>
                <w:rFonts w:ascii="Arial" w:hAnsi="Arial" w:cs="Arial"/>
                <w:color w:val="000000"/>
                <w:sz w:val="15"/>
                <w:szCs w:val="15"/>
              </w:rPr>
              <w:lastRenderedPageBreak/>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645028" w:rsidRDefault="00345AE3">
            <w:pPr>
              <w:pStyle w:val="Tiret0"/>
              <w:ind w:left="850" w:hanging="850"/>
              <w:rPr>
                <w:rFonts w:ascii="Arial" w:hAnsi="Arial" w:cs="Arial"/>
                <w:color w:val="000000"/>
                <w:sz w:val="15"/>
                <w:szCs w:val="15"/>
              </w:rPr>
            </w:pPr>
            <w:r>
              <w:rPr>
                <w:rFonts w:ascii="Arial" w:hAnsi="Arial" w:cs="Arial"/>
                <w:color w:val="000000"/>
                <w:sz w:val="15"/>
                <w:szCs w:val="15"/>
              </w:rPr>
              <w:t>- [………………]</w:t>
            </w:r>
          </w:p>
          <w:p w:rsidR="00645028" w:rsidRDefault="00345AE3">
            <w:pPr>
              <w:pStyle w:val="Tiret0"/>
              <w:ind w:left="850" w:hanging="850"/>
              <w:rPr>
                <w:rFonts w:ascii="Arial" w:hAnsi="Arial" w:cs="Arial"/>
                <w:color w:val="000000"/>
                <w:sz w:val="15"/>
                <w:szCs w:val="15"/>
              </w:rPr>
            </w:pPr>
            <w:r>
              <w:rPr>
                <w:rFonts w:ascii="Arial" w:hAnsi="Arial" w:cs="Arial"/>
                <w:color w:val="000000"/>
                <w:sz w:val="15"/>
                <w:szCs w:val="15"/>
              </w:rPr>
              <w:t>- [………………]</w:t>
            </w:r>
          </w:p>
          <w:p w:rsidR="00645028" w:rsidRDefault="00645028">
            <w:pPr>
              <w:pStyle w:val="Tiret0"/>
              <w:ind w:left="850" w:hanging="850"/>
              <w:rPr>
                <w:rFonts w:ascii="Arial" w:hAnsi="Arial" w:cs="Arial"/>
                <w:color w:val="000000"/>
                <w:sz w:val="15"/>
                <w:szCs w:val="15"/>
              </w:rPr>
            </w:pPr>
          </w:p>
          <w:p w:rsidR="00645028" w:rsidRDefault="00345AE3">
            <w:pPr>
              <w:rPr>
                <w:rFonts w:ascii="Arial" w:hAnsi="Arial" w:cs="Arial"/>
                <w:color w:val="000000"/>
                <w:sz w:val="15"/>
                <w:szCs w:val="15"/>
              </w:rPr>
            </w:pPr>
            <w:r>
              <w:rPr>
                <w:rFonts w:ascii="Arial" w:hAnsi="Arial" w:cs="Arial"/>
                <w:color w:val="000000"/>
                <w:sz w:val="15"/>
                <w:szCs w:val="15"/>
              </w:rPr>
              <w:t>c2) [………….…]</w:t>
            </w:r>
            <w:r>
              <w:rPr>
                <w:rFonts w:ascii="Arial" w:hAnsi="Arial" w:cs="Arial"/>
                <w:color w:val="000000"/>
                <w:sz w:val="15"/>
                <w:szCs w:val="15"/>
              </w:rPr>
              <w:br/>
            </w:r>
          </w:p>
          <w:p w:rsidR="00645028" w:rsidRDefault="00345AE3">
            <w:pPr>
              <w:rPr>
                <w:rFonts w:ascii="Arial" w:hAnsi="Arial" w:cs="Arial"/>
                <w:b/>
                <w:color w:val="000000"/>
                <w:sz w:val="15"/>
                <w:szCs w:val="15"/>
              </w:rPr>
            </w:pPr>
            <w:r>
              <w:rPr>
                <w:rFonts w:ascii="Arial" w:hAnsi="Arial" w:cs="Arial"/>
                <w:color w:val="000000"/>
                <w:sz w:val="15"/>
                <w:szCs w:val="15"/>
              </w:rPr>
              <w:t>d) [ ] Sì [ ] No</w:t>
            </w:r>
            <w:r>
              <w:rPr>
                <w:rFonts w:ascii="Arial" w:hAnsi="Arial" w:cs="Arial"/>
                <w:color w:val="000000"/>
                <w:sz w:val="15"/>
                <w:szCs w:val="15"/>
              </w:rPr>
              <w:br/>
            </w:r>
          </w:p>
          <w:p w:rsidR="00645028" w:rsidRDefault="00345AE3">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lastRenderedPageBreak/>
              <w:t>Se la documentazione pertinente relativa al pagamento di imposte o contributi previdenziali è disponibile elettronicamente, indicare:</w:t>
            </w:r>
          </w:p>
        </w:tc>
        <w:tc>
          <w:tcPr>
            <w:tcW w:w="4656"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Caratteredellanota"/>
                <w:rFonts w:ascii="Arial" w:hAnsi="Arial" w:cs="Arial"/>
                <w:sz w:val="15"/>
                <w:szCs w:val="15"/>
              </w:rPr>
              <w:footnoteReference w:id="21"/>
            </w:r>
            <w:r>
              <w:rPr>
                <w:rFonts w:ascii="Arial" w:hAnsi="Arial" w:cs="Arial"/>
                <w:sz w:val="15"/>
                <w:szCs w:val="15"/>
              </w:rPr>
              <w:t xml:space="preserve">): </w:t>
            </w:r>
          </w:p>
          <w:p w:rsidR="00645028" w:rsidRDefault="00345AE3">
            <w:r>
              <w:rPr>
                <w:rFonts w:ascii="Arial" w:hAnsi="Arial" w:cs="Arial"/>
                <w:sz w:val="15"/>
                <w:szCs w:val="15"/>
              </w:rPr>
              <w:t>[……………][……………][…………..…]</w:t>
            </w:r>
          </w:p>
        </w:tc>
      </w:tr>
    </w:tbl>
    <w:p w:rsidR="00645028" w:rsidRDefault="00345AE3">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Caratteredellanota"/>
          <w:rFonts w:ascii="Arial" w:hAnsi="Arial" w:cs="Arial"/>
          <w:caps/>
          <w:sz w:val="15"/>
          <w:szCs w:val="15"/>
        </w:rPr>
        <w:footnoteReference w:id="22"/>
      </w:r>
      <w:r>
        <w:rPr>
          <w:rFonts w:ascii="Arial" w:hAnsi="Arial" w:cs="Arial"/>
          <w:b w:val="0"/>
          <w:caps/>
          <w:sz w:val="15"/>
          <w:szCs w:val="15"/>
        </w:rPr>
        <w:t>)</w:t>
      </w:r>
    </w:p>
    <w:p w:rsidR="00645028" w:rsidRDefault="00345AE3">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rPr>
          <w:trHeight w:val="406"/>
        </w:trPr>
        <w:tc>
          <w:tcPr>
            <w:tcW w:w="4644" w:type="dxa"/>
            <w:vMerge w:val="restart"/>
            <w:tcBorders>
              <w:top w:val="single" w:sz="4" w:space="0" w:color="000080"/>
              <w:left w:val="single" w:sz="4" w:space="0" w:color="000080"/>
              <w:bottom w:val="single" w:sz="4" w:space="0" w:color="000080"/>
            </w:tcBorders>
            <w:shd w:val="clear" w:color="auto" w:fill="FFFFFF"/>
          </w:tcPr>
          <w:p w:rsidR="00645028" w:rsidRDefault="00345AE3">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Caratteredellanota"/>
                <w:rFonts w:ascii="Arial" w:hAnsi="Arial" w:cs="Arial"/>
                <w:color w:val="000000"/>
                <w:sz w:val="15"/>
                <w:szCs w:val="15"/>
              </w:rPr>
              <w:footnoteReference w:id="23"/>
            </w:r>
            <w:r>
              <w:rPr>
                <w:rFonts w:ascii="Arial" w:hAnsi="Arial" w:cs="Arial"/>
                <w:color w:val="000000"/>
                <w:sz w:val="15"/>
                <w:szCs w:val="15"/>
              </w:rPr>
              <w:t xml:space="preserve">) di cui all’articolo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a)</w:t>
            </w:r>
            <w:r>
              <w:rPr>
                <w:rFonts w:ascii="Arial" w:hAnsi="Arial" w:cs="Arial"/>
                <w:color w:val="000000"/>
                <w:sz w:val="15"/>
                <w:szCs w:val="15"/>
              </w:rPr>
              <w:t>, del Codice ?</w:t>
            </w:r>
          </w:p>
          <w:p w:rsidR="00645028" w:rsidRDefault="00645028">
            <w:pPr>
              <w:spacing w:before="0" w:after="0"/>
              <w:rPr>
                <w:rFonts w:ascii="Arial" w:hAnsi="Arial" w:cs="Arial"/>
                <w:color w:val="000000"/>
                <w:sz w:val="15"/>
                <w:szCs w:val="15"/>
              </w:rPr>
            </w:pPr>
          </w:p>
          <w:p w:rsidR="00645028" w:rsidRDefault="00345AE3">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645028" w:rsidRDefault="00345AE3">
            <w:pPr>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r>
              <w:rPr>
                <w:rFonts w:ascii="Arial" w:hAnsi="Arial" w:cs="Arial"/>
                <w:color w:val="000000"/>
                <w:sz w:val="14"/>
                <w:szCs w:val="14"/>
              </w:rPr>
              <w:t>1) L’operatore economico</w:t>
            </w:r>
          </w:p>
          <w:p w:rsidR="00645028" w:rsidRDefault="00345AE3">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645028" w:rsidRDefault="00345AE3">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645028" w:rsidRDefault="00645028">
            <w:pPr>
              <w:spacing w:before="0" w:after="0"/>
              <w:rPr>
                <w:rFonts w:ascii="Arial" w:hAnsi="Arial" w:cs="Arial"/>
                <w:color w:val="000000"/>
                <w:sz w:val="14"/>
                <w:szCs w:val="14"/>
              </w:rPr>
            </w:pPr>
          </w:p>
          <w:p w:rsidR="00645028" w:rsidRDefault="00345AE3">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645028" w:rsidRDefault="00645028">
            <w:pPr>
              <w:spacing w:before="0" w:after="0"/>
              <w:rPr>
                <w:rFonts w:ascii="Arial" w:hAnsi="Arial" w:cs="Arial"/>
                <w:color w:val="000000"/>
                <w:sz w:val="14"/>
                <w:szCs w:val="14"/>
              </w:rPr>
            </w:pPr>
          </w:p>
          <w:p w:rsidR="00645028" w:rsidRDefault="00645028">
            <w:pPr>
              <w:spacing w:after="0"/>
              <w:rPr>
                <w:rFonts w:ascii="Arial" w:hAnsi="Arial"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color w:val="000000"/>
                <w:sz w:val="15"/>
                <w:szCs w:val="15"/>
              </w:rPr>
              <w:t>[ ] Sì [ ] No</w:t>
            </w:r>
          </w:p>
        </w:tc>
      </w:tr>
      <w:tr w:rsidR="00645028">
        <w:trPr>
          <w:trHeight w:val="405"/>
        </w:trPr>
        <w:tc>
          <w:tcPr>
            <w:tcW w:w="4644" w:type="dxa"/>
            <w:vMerge/>
            <w:tcBorders>
              <w:top w:val="single" w:sz="4" w:space="0" w:color="000080"/>
              <w:left w:val="single" w:sz="4" w:space="0" w:color="000080"/>
              <w:bottom w:val="single" w:sz="4" w:space="0" w:color="000080"/>
            </w:tcBorders>
            <w:shd w:val="clear" w:color="auto" w:fill="FFFFFF"/>
          </w:tcPr>
          <w:p w:rsidR="00645028" w:rsidRDefault="00645028">
            <w:pPr>
              <w:snapToGrid w:val="0"/>
              <w:rPr>
                <w:rFonts w:ascii="Arial" w:hAnsi="Arial"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rPr>
                <w:rFonts w:ascii="Arial" w:hAnsi="Arial" w:cs="Arial"/>
                <w:color w:val="000000"/>
                <w:sz w:val="15"/>
                <w:szCs w:val="15"/>
              </w:rPr>
            </w:pPr>
          </w:p>
          <w:p w:rsidR="00645028" w:rsidRDefault="00645028">
            <w:pPr>
              <w:rPr>
                <w:rFonts w:ascii="Arial" w:hAnsi="Arial" w:cs="Arial"/>
                <w:color w:val="000000"/>
                <w:sz w:val="15"/>
                <w:szCs w:val="15"/>
              </w:rPr>
            </w:pPr>
          </w:p>
          <w:p w:rsidR="00645028" w:rsidRDefault="00645028">
            <w:pPr>
              <w:rPr>
                <w:rFonts w:ascii="Arial" w:hAnsi="Arial" w:cs="Arial"/>
                <w:color w:val="000000"/>
                <w:sz w:val="15"/>
                <w:szCs w:val="15"/>
              </w:rPr>
            </w:pPr>
          </w:p>
          <w:p w:rsidR="00645028" w:rsidRDefault="00345AE3">
            <w:pPr>
              <w:rPr>
                <w:rFonts w:ascii="Arial" w:hAnsi="Arial" w:cs="Arial"/>
                <w:color w:val="000000"/>
                <w:sz w:val="15"/>
                <w:szCs w:val="15"/>
              </w:rPr>
            </w:pPr>
            <w:r>
              <w:rPr>
                <w:rFonts w:ascii="Arial" w:hAnsi="Arial" w:cs="Arial"/>
                <w:color w:val="000000"/>
                <w:sz w:val="15"/>
                <w:szCs w:val="15"/>
              </w:rPr>
              <w:t xml:space="preserve"> </w:t>
            </w:r>
          </w:p>
          <w:p w:rsidR="00645028" w:rsidRDefault="00345AE3">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rsidR="00645028" w:rsidRDefault="00645028">
            <w:pPr>
              <w:rPr>
                <w:rFonts w:ascii="Arial" w:hAnsi="Arial" w:cs="Arial"/>
                <w:color w:val="000000"/>
                <w:sz w:val="15"/>
                <w:szCs w:val="15"/>
              </w:rPr>
            </w:pPr>
          </w:p>
          <w:p w:rsidR="00645028" w:rsidRDefault="00645028">
            <w:pPr>
              <w:rPr>
                <w:rFonts w:ascii="Arial" w:hAnsi="Arial" w:cs="Arial"/>
                <w:color w:val="000000"/>
                <w:sz w:val="14"/>
                <w:szCs w:val="14"/>
              </w:rPr>
            </w:pP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645028" w:rsidRDefault="00345AE3">
            <w:r>
              <w:rPr>
                <w:rFonts w:ascii="Arial" w:hAnsi="Arial" w:cs="Arial"/>
                <w:color w:val="000000"/>
                <w:sz w:val="14"/>
                <w:szCs w:val="14"/>
              </w:rPr>
              <w:t xml:space="preserve">[……..…][…….…][……..…][……..…]  </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jc w:val="both"/>
              <w:rPr>
                <w:rFonts w:ascii="Arial" w:hAnsi="Arial" w:cs="Arial"/>
                <w:color w:val="000000"/>
                <w:sz w:val="14"/>
                <w:szCs w:val="14"/>
              </w:rPr>
            </w:pPr>
            <w:r>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del Codice:</w:t>
            </w:r>
          </w:p>
          <w:p w:rsidR="00645028" w:rsidRDefault="00645028">
            <w:pPr>
              <w:pStyle w:val="NormalLeft"/>
              <w:tabs>
                <w:tab w:val="left" w:pos="162"/>
              </w:tabs>
              <w:spacing w:before="0" w:after="0"/>
              <w:jc w:val="both"/>
              <w:rPr>
                <w:rFonts w:ascii="Arial" w:hAnsi="Arial" w:cs="Arial"/>
                <w:color w:val="000000"/>
                <w:sz w:val="14"/>
                <w:szCs w:val="14"/>
              </w:rPr>
            </w:pPr>
          </w:p>
          <w:p w:rsidR="00645028" w:rsidRDefault="00345AE3">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rsidR="00645028" w:rsidRDefault="00645028">
            <w:pPr>
              <w:pStyle w:val="NormalLeft"/>
              <w:spacing w:before="0" w:after="0"/>
              <w:jc w:val="both"/>
              <w:rPr>
                <w:rFonts w:ascii="Arial" w:hAnsi="Arial" w:cs="Arial"/>
                <w:b/>
                <w:color w:val="000000"/>
                <w:sz w:val="14"/>
                <w:szCs w:val="14"/>
              </w:rPr>
            </w:pPr>
          </w:p>
          <w:p w:rsidR="00645028" w:rsidRDefault="00345AE3">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rsidR="00645028" w:rsidRDefault="00345AE3">
            <w:pPr>
              <w:pStyle w:val="NormalLeft"/>
              <w:numPr>
                <w:ilvl w:val="0"/>
                <w:numId w:val="13"/>
              </w:numPr>
              <w:spacing w:before="0" w:after="0"/>
              <w:ind w:left="304" w:hanging="142"/>
              <w:jc w:val="both"/>
              <w:rPr>
                <w:b/>
                <w:color w:val="000000"/>
                <w:sz w:val="16"/>
                <w:szCs w:val="16"/>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rsidR="00645028" w:rsidRDefault="00645028">
            <w:pPr>
              <w:pStyle w:val="NormalLeft"/>
              <w:spacing w:before="0" w:after="0"/>
              <w:ind w:left="162"/>
              <w:jc w:val="both"/>
              <w:rPr>
                <w:b/>
                <w:color w:val="000000"/>
                <w:sz w:val="16"/>
                <w:szCs w:val="16"/>
              </w:rPr>
            </w:pPr>
          </w:p>
          <w:p w:rsidR="00645028" w:rsidRDefault="00645028">
            <w:pPr>
              <w:pStyle w:val="NormalLeft"/>
              <w:spacing w:before="0" w:after="0"/>
              <w:ind w:left="162"/>
              <w:jc w:val="both"/>
              <w:rPr>
                <w:b/>
                <w:color w:val="000000"/>
                <w:sz w:val="16"/>
                <w:szCs w:val="16"/>
              </w:rPr>
            </w:pPr>
          </w:p>
          <w:p w:rsidR="00645028" w:rsidRDefault="00345AE3">
            <w:pPr>
              <w:pStyle w:val="NormalLeft"/>
              <w:numPr>
                <w:ilvl w:val="0"/>
                <w:numId w:val="13"/>
              </w:numPr>
              <w:spacing w:before="0" w:after="0"/>
              <w:ind w:left="304" w:hanging="142"/>
              <w:jc w:val="both"/>
              <w:rPr>
                <w:color w:val="000000"/>
              </w:rPr>
            </w:pPr>
            <w:r>
              <w:rPr>
                <w:rFonts w:ascii="Arial" w:hAnsi="Arial" w:cs="Arial"/>
                <w:color w:val="000000"/>
                <w:sz w:val="14"/>
                <w:szCs w:val="14"/>
              </w:rPr>
              <w:t>la partecipazione alla procedura di affidamento è stata subordinata ai sensi dell’art. 110, comma 5, all’avvalimento di altro operatore economico?</w:t>
            </w:r>
          </w:p>
          <w:p w:rsidR="00645028" w:rsidRDefault="00645028">
            <w:pPr>
              <w:pStyle w:val="NormalLeft"/>
              <w:spacing w:before="0" w:after="0"/>
              <w:ind w:left="162"/>
              <w:jc w:val="both"/>
              <w:rPr>
                <w:color w:val="000000"/>
              </w:rPr>
            </w:pPr>
          </w:p>
          <w:p w:rsidR="00645028" w:rsidRDefault="00345AE3">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rsidR="00645028" w:rsidRDefault="00645028">
            <w:pPr>
              <w:pStyle w:val="NormalLeft"/>
              <w:spacing w:before="0" w:after="0"/>
              <w:ind w:left="162"/>
              <w:jc w:val="both"/>
              <w:rPr>
                <w:rFonts w:ascii="Arial" w:hAnsi="Arial" w:cs="Arial"/>
                <w:color w:val="000000"/>
                <w:sz w:val="14"/>
                <w:szCs w:val="14"/>
              </w:rPr>
            </w:pPr>
          </w:p>
          <w:p w:rsidR="00645028" w:rsidRDefault="00345AE3">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rsidR="00645028" w:rsidRDefault="00345AE3">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rsidR="00645028" w:rsidRDefault="00345AE3">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rsidR="00645028" w:rsidRDefault="00645028">
            <w:pPr>
              <w:pStyle w:val="NormalLeft"/>
              <w:spacing w:before="0" w:after="0"/>
              <w:jc w:val="both"/>
              <w:rPr>
                <w:rFonts w:ascii="Arial" w:hAnsi="Arial" w:cs="Arial"/>
                <w:color w:val="000000"/>
                <w:sz w:val="14"/>
                <w:szCs w:val="14"/>
              </w:rPr>
            </w:pPr>
          </w:p>
          <w:p w:rsidR="00645028" w:rsidRDefault="00345AE3">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rsidR="00645028" w:rsidRDefault="00345AE3">
            <w:pPr>
              <w:pStyle w:val="NormalLeft"/>
              <w:numPr>
                <w:ilvl w:val="0"/>
                <w:numId w:val="13"/>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w:t>
            </w:r>
            <w:r>
              <w:rPr>
                <w:rFonts w:ascii="Arial" w:hAnsi="Arial" w:cs="Arial"/>
                <w:color w:val="000000"/>
                <w:sz w:val="14"/>
                <w:szCs w:val="14"/>
              </w:rPr>
              <w:t xml:space="preserve">) del Codice?  </w:t>
            </w:r>
          </w:p>
          <w:p w:rsidR="00645028" w:rsidRDefault="00645028">
            <w:pPr>
              <w:pStyle w:val="NormalLeft"/>
              <w:spacing w:before="0" w:after="0"/>
              <w:jc w:val="both"/>
              <w:rPr>
                <w:rFonts w:ascii="Arial" w:hAnsi="Arial" w:cs="Arial"/>
                <w:strike/>
                <w:color w:val="000000"/>
                <w:sz w:val="15"/>
                <w:szCs w:val="15"/>
              </w:rPr>
            </w:pPr>
          </w:p>
          <w:p w:rsidR="00645028" w:rsidRDefault="00345AE3">
            <w:pPr>
              <w:pStyle w:val="NormalLeft"/>
              <w:numPr>
                <w:ilvl w:val="0"/>
                <w:numId w:val="13"/>
              </w:numPr>
              <w:spacing w:before="0" w:after="0"/>
              <w:ind w:left="304" w:hanging="142"/>
              <w:jc w:val="both"/>
              <w:rPr>
                <w:rFonts w:ascii="Arial" w:hAnsi="Arial" w:cs="Arial"/>
                <w:strike/>
                <w:color w:val="000000"/>
                <w:sz w:val="15"/>
                <w:szCs w:val="15"/>
              </w:rPr>
            </w:pPr>
            <w:r>
              <w:rPr>
                <w:rFonts w:ascii="Arial" w:hAnsi="Arial" w:cs="Arial"/>
                <w:color w:val="000000"/>
                <w:sz w:val="14"/>
                <w:szCs w:val="14"/>
              </w:rPr>
              <w:t>la partecipazione alla procedura di affidamento è stata subordinata ai sensi dell’art. 110, comma 5, all’avvalimento di altro operatore economico?</w:t>
            </w:r>
          </w:p>
          <w:p w:rsidR="00645028" w:rsidRDefault="00645028">
            <w:pPr>
              <w:pStyle w:val="NormalLeft"/>
              <w:spacing w:before="0" w:after="0"/>
              <w:jc w:val="both"/>
              <w:rPr>
                <w:rFonts w:ascii="Arial" w:hAnsi="Arial" w:cs="Arial"/>
                <w:strike/>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spacing w:before="0" w:after="0"/>
              <w:rPr>
                <w:rFonts w:ascii="Arial" w:hAnsi="Arial" w:cs="Arial"/>
                <w:color w:val="000000"/>
                <w:sz w:val="14"/>
                <w:szCs w:val="14"/>
              </w:rPr>
            </w:pPr>
          </w:p>
          <w:p w:rsidR="00645028" w:rsidRDefault="00645028">
            <w:pPr>
              <w:spacing w:before="0" w:after="0"/>
              <w:rPr>
                <w:rFonts w:ascii="Arial" w:hAnsi="Arial" w:cs="Arial"/>
                <w:color w:val="000000"/>
                <w:sz w:val="14"/>
                <w:szCs w:val="14"/>
              </w:rPr>
            </w:pPr>
          </w:p>
          <w:p w:rsidR="00645028" w:rsidRDefault="00645028">
            <w:pPr>
              <w:spacing w:before="0" w:after="0"/>
              <w:rPr>
                <w:rFonts w:ascii="Arial" w:hAnsi="Arial" w:cs="Arial"/>
                <w:color w:val="000000"/>
                <w:sz w:val="14"/>
                <w:szCs w:val="14"/>
              </w:rPr>
            </w:pPr>
          </w:p>
          <w:p w:rsidR="00645028" w:rsidRDefault="00645028">
            <w:pPr>
              <w:spacing w:before="0" w:after="0"/>
              <w:rPr>
                <w:rFonts w:ascii="Arial" w:hAnsi="Arial" w:cs="Arial"/>
                <w:color w:val="000000"/>
                <w:sz w:val="14"/>
                <w:szCs w:val="14"/>
              </w:rPr>
            </w:pP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rsidR="00645028" w:rsidRDefault="00345AE3">
            <w:pPr>
              <w:spacing w:before="0" w:after="0"/>
              <w:rPr>
                <w:rFonts w:ascii="Arial" w:hAnsi="Arial" w:cs="Arial"/>
                <w:color w:val="000000"/>
              </w:rPr>
            </w:pPr>
            <w:r>
              <w:rPr>
                <w:rFonts w:ascii="Arial" w:hAnsi="Arial" w:cs="Arial"/>
                <w:color w:val="000000"/>
                <w:sz w:val="14"/>
                <w:szCs w:val="14"/>
              </w:rPr>
              <w:t>[………..…]  [………..…]</w:t>
            </w:r>
          </w:p>
          <w:p w:rsidR="00645028" w:rsidRDefault="00645028">
            <w:pPr>
              <w:spacing w:before="0" w:after="0"/>
              <w:rPr>
                <w:rFonts w:ascii="Arial" w:hAnsi="Arial" w:cs="Arial"/>
                <w:color w:val="000000"/>
              </w:rPr>
            </w:pP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645028" w:rsidRDefault="00345AE3">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645028" w:rsidRDefault="00345AE3">
            <w:pPr>
              <w:spacing w:before="0" w:after="0"/>
              <w:rPr>
                <w:rFonts w:ascii="Arial" w:hAnsi="Arial" w:cs="Arial"/>
                <w:color w:val="000000"/>
                <w:sz w:val="14"/>
                <w:szCs w:val="14"/>
              </w:rPr>
            </w:pPr>
            <w:r>
              <w:rPr>
                <w:rFonts w:ascii="Arial" w:hAnsi="Arial" w:cs="Arial"/>
                <w:color w:val="000000"/>
                <w:sz w:val="14"/>
                <w:szCs w:val="14"/>
              </w:rPr>
              <w:t>[………..…]</w:t>
            </w:r>
          </w:p>
          <w:p w:rsidR="00645028" w:rsidRDefault="00645028">
            <w:pPr>
              <w:spacing w:before="0" w:after="0"/>
              <w:rPr>
                <w:rFonts w:ascii="Arial" w:hAnsi="Arial" w:cs="Arial"/>
                <w:color w:val="000000"/>
                <w:sz w:val="14"/>
                <w:szCs w:val="14"/>
              </w:rPr>
            </w:pP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spacing w:before="0" w:after="0"/>
              <w:rPr>
                <w:rFonts w:ascii="Arial" w:hAnsi="Arial" w:cs="Arial"/>
                <w:color w:val="000000"/>
                <w:sz w:val="14"/>
                <w:szCs w:val="14"/>
              </w:rPr>
            </w:pPr>
          </w:p>
          <w:p w:rsidR="00645028" w:rsidRDefault="00345AE3">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645028" w:rsidRDefault="00645028">
            <w:pPr>
              <w:rPr>
                <w:rFonts w:ascii="Arial" w:hAnsi="Arial" w:cs="Arial"/>
                <w:color w:val="000000"/>
                <w:sz w:val="14"/>
                <w:szCs w:val="14"/>
              </w:rPr>
            </w:pP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645028" w:rsidRDefault="00645028">
            <w:pPr>
              <w:spacing w:before="0" w:after="0"/>
              <w:rPr>
                <w:rFonts w:ascii="Arial" w:hAnsi="Arial" w:cs="Arial"/>
                <w:color w:val="000000"/>
                <w:sz w:val="14"/>
                <w:szCs w:val="14"/>
              </w:rPr>
            </w:pP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645028" w:rsidRDefault="00345AE3">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645028" w:rsidRDefault="00345AE3">
            <w:pPr>
              <w:spacing w:before="0" w:after="0"/>
            </w:pPr>
            <w:r>
              <w:rPr>
                <w:rFonts w:ascii="Arial" w:hAnsi="Arial" w:cs="Arial"/>
                <w:color w:val="000000"/>
                <w:sz w:val="14"/>
                <w:szCs w:val="14"/>
              </w:rPr>
              <w:t xml:space="preserve">[………..…] </w:t>
            </w:r>
          </w:p>
        </w:tc>
      </w:tr>
      <w:tr w:rsidR="00645028">
        <w:trPr>
          <w:trHeight w:val="303"/>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gravi illeciti professionali</w:t>
            </w:r>
            <w:r>
              <w:rPr>
                <w:rFonts w:ascii="Arial" w:hAnsi="Arial" w:cs="Arial"/>
                <w:color w:val="000000"/>
                <w:sz w:val="15"/>
                <w:szCs w:val="15"/>
              </w:rPr>
              <w:t>(</w:t>
            </w:r>
            <w:r>
              <w:rPr>
                <w:rStyle w:val="Caratteredellanota"/>
                <w:rFonts w:ascii="Arial" w:hAnsi="Arial" w:cs="Arial"/>
                <w:color w:val="000000"/>
                <w:sz w:val="15"/>
                <w:szCs w:val="15"/>
              </w:rPr>
              <w:footnoteReference w:id="24"/>
            </w:r>
            <w:r>
              <w:rPr>
                <w:rFonts w:ascii="Arial" w:hAnsi="Arial" w:cs="Arial"/>
                <w:color w:val="000000"/>
                <w:sz w:val="15"/>
                <w:szCs w:val="15"/>
              </w:rPr>
              <w:t xml:space="preserve">) di cui all’art.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c)</w:t>
            </w:r>
            <w:r>
              <w:rPr>
                <w:rFonts w:ascii="Arial" w:hAnsi="Arial" w:cs="Arial"/>
                <w:color w:val="000000"/>
                <w:sz w:val="15"/>
                <w:szCs w:val="15"/>
              </w:rPr>
              <w:t xml:space="preserve"> c-bis) c-ter) del Codice? </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645028" w:rsidRDefault="00345AE3">
            <w:r>
              <w:rPr>
                <w:rFonts w:ascii="Arial" w:hAnsi="Arial" w:cs="Arial"/>
                <w:color w:val="000000"/>
                <w:sz w:val="15"/>
                <w:szCs w:val="15"/>
              </w:rPr>
              <w:t>[………………]</w:t>
            </w:r>
          </w:p>
        </w:tc>
      </w:tr>
      <w:tr w:rsidR="00645028">
        <w:trPr>
          <w:trHeight w:val="303"/>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645028" w:rsidRDefault="00345AE3">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645028" w:rsidRDefault="00345AE3">
            <w:pPr>
              <w:spacing w:before="0" w:after="0"/>
              <w:rPr>
                <w:rFonts w:ascii="Arial" w:hAnsi="Arial" w:cs="Arial"/>
                <w:color w:val="000000"/>
                <w:sz w:val="14"/>
                <w:szCs w:val="14"/>
              </w:rPr>
            </w:pPr>
            <w:r>
              <w:rPr>
                <w:rFonts w:ascii="Arial" w:hAnsi="Arial" w:cs="Arial"/>
                <w:color w:val="000000"/>
                <w:sz w:val="14"/>
                <w:szCs w:val="14"/>
              </w:rPr>
              <w:t>1) L’operatore economico:</w:t>
            </w:r>
          </w:p>
          <w:p w:rsidR="00645028" w:rsidRDefault="00345AE3">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645028" w:rsidRDefault="00345AE3">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645028" w:rsidRDefault="00645028">
            <w:pPr>
              <w:spacing w:before="0" w:after="0"/>
              <w:rPr>
                <w:rFonts w:ascii="Arial" w:hAnsi="Arial" w:cs="Arial"/>
                <w:color w:val="000000"/>
                <w:sz w:val="14"/>
                <w:szCs w:val="14"/>
              </w:rPr>
            </w:pPr>
          </w:p>
          <w:p w:rsidR="00645028" w:rsidRDefault="00345AE3">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645028" w:rsidRDefault="00645028">
            <w:pPr>
              <w:rPr>
                <w:rFonts w:ascii="Arial" w:hAnsi="Arial" w:cs="Arial"/>
                <w:b/>
                <w:color w:val="000000"/>
                <w:sz w:val="15"/>
                <w:szCs w:val="15"/>
              </w:rPr>
            </w:pPr>
          </w:p>
          <w:p w:rsidR="00645028" w:rsidRDefault="00645028">
            <w:pPr>
              <w:spacing w:after="0"/>
              <w:rPr>
                <w:rFonts w:ascii="Arial" w:hAnsi="Arial" w:cs="Arial"/>
                <w:color w:val="000000"/>
                <w:sz w:val="15"/>
                <w:szCs w:val="15"/>
              </w:rPr>
            </w:pP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645028" w:rsidRDefault="00645028">
            <w:pPr>
              <w:rPr>
                <w:rFonts w:ascii="Arial" w:hAnsi="Arial" w:cs="Arial"/>
                <w:color w:val="000000"/>
                <w:sz w:val="15"/>
                <w:szCs w:val="15"/>
              </w:rPr>
            </w:pPr>
          </w:p>
          <w:p w:rsidR="00645028" w:rsidRDefault="00645028">
            <w:pPr>
              <w:rPr>
                <w:rFonts w:ascii="Arial" w:hAnsi="Arial" w:cs="Arial"/>
                <w:color w:val="000000"/>
                <w:sz w:val="15"/>
                <w:szCs w:val="15"/>
              </w:rPr>
            </w:pPr>
          </w:p>
          <w:p w:rsidR="00645028" w:rsidRDefault="00645028">
            <w:pPr>
              <w:rPr>
                <w:rFonts w:ascii="Arial" w:hAnsi="Arial" w:cs="Arial"/>
                <w:color w:val="000000"/>
                <w:sz w:val="4"/>
                <w:szCs w:val="4"/>
              </w:rPr>
            </w:pP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645028" w:rsidRDefault="00345AE3">
            <w:r>
              <w:rPr>
                <w:rFonts w:ascii="Arial" w:hAnsi="Arial" w:cs="Arial"/>
                <w:color w:val="000000"/>
                <w:sz w:val="14"/>
                <w:szCs w:val="14"/>
              </w:rPr>
              <w:t xml:space="preserve">[……..…][…….…][……..…][……..…]  </w:t>
            </w:r>
          </w:p>
        </w:tc>
      </w:tr>
      <w:tr w:rsidR="00645028">
        <w:trPr>
          <w:trHeight w:val="1316"/>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NormalLeft"/>
              <w:jc w:val="both"/>
              <w:rPr>
                <w:rFonts w:ascii="Arial" w:hAnsi="Arial" w:cs="Arial"/>
                <w:b/>
                <w:sz w:val="15"/>
                <w:szCs w:val="15"/>
              </w:rPr>
            </w:pPr>
            <w:r>
              <w:rPr>
                <w:rStyle w:val="NormalBoldChar"/>
                <w:rFonts w:ascii="Arial" w:eastAsia="Calibri" w:hAnsi="Arial" w:cs="Arial"/>
                <w:sz w:val="15"/>
                <w:szCs w:val="15"/>
              </w:rPr>
              <w:lastRenderedPageBreak/>
              <w:t xml:space="preserve">L'operatore economico è a conoscenza di qualsiasi </w:t>
            </w:r>
            <w:r>
              <w:rPr>
                <w:rFonts w:ascii="Arial" w:hAnsi="Arial" w:cs="Arial"/>
                <w:b/>
                <w:sz w:val="15"/>
                <w:szCs w:val="15"/>
              </w:rPr>
              <w:t>conflitto di interessi(</w:t>
            </w:r>
            <w:r>
              <w:rPr>
                <w:rStyle w:val="Caratteredellanot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645028" w:rsidRDefault="00345AE3">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645028" w:rsidRDefault="00345AE3">
            <w:r>
              <w:rPr>
                <w:rFonts w:ascii="Arial" w:hAnsi="Arial" w:cs="Arial"/>
                <w:sz w:val="15"/>
                <w:szCs w:val="15"/>
              </w:rPr>
              <w:t>[………….]</w:t>
            </w:r>
          </w:p>
        </w:tc>
      </w:tr>
      <w:tr w:rsidR="00645028">
        <w:trPr>
          <w:trHeight w:val="1544"/>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NormalLeft"/>
              <w:jc w:val="both"/>
              <w:rPr>
                <w:rFonts w:ascii="Arial" w:hAnsi="Arial" w:cs="Arial"/>
                <w:b/>
                <w:color w:val="000000"/>
                <w:sz w:val="15"/>
                <w:szCs w:val="15"/>
              </w:rPr>
            </w:pPr>
            <w:r>
              <w:rPr>
                <w:rStyle w:val="NormalBoldChar"/>
                <w:rFonts w:ascii="Arial" w:eastAsia="Calibri"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645028" w:rsidRDefault="00345AE3">
            <w:pPr>
              <w:pStyle w:val="NormalLeft"/>
              <w:jc w:val="both"/>
              <w:rPr>
                <w:rFonts w:ascii="Arial" w:hAnsi="Arial" w:cs="Arial"/>
                <w:sz w:val="15"/>
                <w:szCs w:val="15"/>
              </w:rPr>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color w:val="FF0000"/>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645028" w:rsidRDefault="00645028">
            <w:pPr>
              <w:rPr>
                <w:rFonts w:ascii="Arial" w:hAnsi="Arial" w:cs="Arial"/>
                <w:color w:val="FF0000"/>
                <w:sz w:val="15"/>
                <w:szCs w:val="15"/>
              </w:rPr>
            </w:pPr>
          </w:p>
          <w:p w:rsidR="00645028" w:rsidRDefault="00345AE3">
            <w:r>
              <w:rPr>
                <w:rFonts w:ascii="Arial" w:hAnsi="Arial" w:cs="Arial"/>
                <w:sz w:val="15"/>
                <w:szCs w:val="15"/>
              </w:rPr>
              <w:t xml:space="preserve"> […………………]</w:t>
            </w:r>
          </w:p>
        </w:tc>
      </w:tr>
      <w:tr w:rsidR="00645028">
        <w:trPr>
          <w:trHeight w:val="1493"/>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NormalLeft"/>
              <w:jc w:val="both"/>
              <w:rPr>
                <w:rStyle w:val="NormalBoldChar"/>
                <w:rFonts w:ascii="Arial" w:eastAsia="Calibri" w:hAnsi="Arial" w:cs="Arial"/>
                <w:color w:val="000000"/>
                <w:sz w:val="14"/>
                <w:szCs w:val="14"/>
              </w:rPr>
            </w:pPr>
            <w:r>
              <w:rPr>
                <w:rFonts w:ascii="Arial" w:hAnsi="Arial" w:cs="Arial"/>
                <w:color w:val="000000"/>
                <w:sz w:val="15"/>
                <w:szCs w:val="15"/>
              </w:rPr>
              <w:t>L'operatore economico può confermare di:</w:t>
            </w:r>
          </w:p>
          <w:p w:rsidR="00645028" w:rsidRDefault="00345AE3">
            <w:pPr>
              <w:pStyle w:val="NormalLeft"/>
              <w:numPr>
                <w:ilvl w:val="0"/>
                <w:numId w:val="14"/>
              </w:numPr>
              <w:ind w:left="304" w:hanging="284"/>
              <w:jc w:val="both"/>
              <w:rPr>
                <w:rFonts w:ascii="Arial" w:hAnsi="Arial" w:cs="Arial"/>
                <w:color w:val="000000"/>
                <w:sz w:val="14"/>
                <w:szCs w:val="14"/>
              </w:rPr>
            </w:pPr>
            <w:r>
              <w:rPr>
                <w:rStyle w:val="NormalBoldChar"/>
                <w:rFonts w:ascii="Arial" w:eastAsia="Calibri"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645028" w:rsidRDefault="00345AE3">
            <w:pPr>
              <w:pStyle w:val="NormalLeft"/>
              <w:jc w:val="both"/>
              <w:rPr>
                <w:rFonts w:ascii="Arial" w:hAnsi="Arial" w:cs="Arial"/>
                <w:color w:val="000000"/>
                <w:sz w:val="15"/>
                <w:szCs w:val="15"/>
              </w:rPr>
            </w:pPr>
            <w:r>
              <w:rPr>
                <w:rFonts w:ascii="Arial" w:hAnsi="Arial" w:cs="Arial"/>
                <w:color w:val="000000"/>
                <w:sz w:val="14"/>
                <w:szCs w:val="14"/>
              </w:rPr>
              <w:br/>
              <w:t xml:space="preserve">b)    </w:t>
            </w:r>
            <w:r>
              <w:rPr>
                <w:rStyle w:val="NormalBoldChar"/>
                <w:rFonts w:ascii="Arial" w:eastAsia="Calibri"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rPr>
                <w:rFonts w:ascii="Arial" w:hAnsi="Arial" w:cs="Arial"/>
                <w:color w:val="000000"/>
                <w:sz w:val="15"/>
                <w:szCs w:val="15"/>
              </w:rPr>
            </w:pPr>
          </w:p>
          <w:p w:rsidR="00645028" w:rsidRDefault="00345AE3">
            <w:pPr>
              <w:rPr>
                <w:rFonts w:ascii="Arial" w:hAnsi="Arial" w:cs="Arial"/>
                <w:color w:val="000000"/>
                <w:szCs w:val="24"/>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645028" w:rsidRDefault="00645028">
            <w:pPr>
              <w:rPr>
                <w:rFonts w:ascii="Arial" w:hAnsi="Arial" w:cs="Arial"/>
                <w:color w:val="000000"/>
                <w:szCs w:val="24"/>
              </w:rPr>
            </w:pPr>
          </w:p>
          <w:p w:rsidR="00645028" w:rsidRDefault="00345AE3">
            <w:r>
              <w:rPr>
                <w:rFonts w:ascii="Arial" w:hAnsi="Arial" w:cs="Arial"/>
                <w:color w:val="000000"/>
                <w:sz w:val="15"/>
                <w:szCs w:val="15"/>
              </w:rPr>
              <w:t>[ ] Sì [ ] No</w:t>
            </w:r>
          </w:p>
        </w:tc>
      </w:tr>
    </w:tbl>
    <w:p w:rsidR="00645028" w:rsidRDefault="00645028">
      <w:pPr>
        <w:pStyle w:val="SectionTitle"/>
        <w:rPr>
          <w:rFonts w:ascii="Arial" w:hAnsi="Arial" w:cs="Arial"/>
          <w:b w:val="0"/>
          <w:caps/>
          <w:sz w:val="15"/>
          <w:szCs w:val="15"/>
        </w:rPr>
      </w:pPr>
    </w:p>
    <w:p w:rsidR="00645028" w:rsidRDefault="00345AE3">
      <w:pPr>
        <w:pStyle w:val="SectionTitle"/>
        <w:rPr>
          <w:rFonts w:ascii="Arial" w:hAnsi="Arial" w:cs="Arial"/>
          <w:color w:val="000000"/>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jc w:val="both"/>
              <w:rPr>
                <w:rFonts w:ascii="Arial" w:hAnsi="Arial" w:cs="Arial"/>
                <w:b/>
                <w:sz w:val="15"/>
                <w:szCs w:val="15"/>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 xml:space="preserve">(articolo 80, comma 2 e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f), f bis), f ter</w:t>
            </w:r>
            <w:proofErr w:type="gramStart"/>
            <w:r>
              <w:rPr>
                <w:rFonts w:ascii="Arial" w:hAnsi="Arial" w:cs="Arial"/>
                <w:i/>
                <w:color w:val="000000"/>
                <w:sz w:val="15"/>
                <w:szCs w:val="15"/>
              </w:rPr>
              <w:t>),  g</w:t>
            </w:r>
            <w:proofErr w:type="gramEnd"/>
            <w:r>
              <w:rPr>
                <w:rFonts w:ascii="Arial" w:hAnsi="Arial" w:cs="Arial"/>
                <w:i/>
                <w:color w:val="000000"/>
                <w:sz w:val="15"/>
                <w:szCs w:val="15"/>
              </w:rPr>
              <w:t>), h), i), l), m)</w:t>
            </w:r>
            <w:r>
              <w:rPr>
                <w:rFonts w:ascii="Arial" w:hAnsi="Arial" w:cs="Arial"/>
                <w:color w:val="000000"/>
                <w:sz w:val="15"/>
                <w:szCs w:val="15"/>
              </w:rPr>
              <w:t xml:space="preserve"> del Codice e art. 53 comma 16-ter del D. </w:t>
            </w:r>
            <w:proofErr w:type="spellStart"/>
            <w:r>
              <w:rPr>
                <w:rFonts w:ascii="Arial" w:hAnsi="Arial" w:cs="Arial"/>
                <w:color w:val="000000"/>
                <w:sz w:val="15"/>
                <w:szCs w:val="15"/>
              </w:rPr>
              <w:t>Lgs</w:t>
            </w:r>
            <w:proofErr w:type="spellEnd"/>
            <w:r>
              <w:rPr>
                <w:rFonts w:ascii="Arial" w:hAnsi="Arial" w:cs="Arial"/>
                <w:color w:val="000000"/>
                <w:sz w:val="15"/>
                <w:szCs w:val="15"/>
              </w:rPr>
              <w:t>. 165/2001</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jc w:val="both"/>
              <w:rPr>
                <w:rFonts w:ascii="Arial" w:hAnsi="Arial" w:cs="Arial"/>
                <w:sz w:val="14"/>
                <w:szCs w:val="14"/>
              </w:rPr>
            </w:pPr>
            <w:r>
              <w:rPr>
                <w:rFonts w:ascii="Arial" w:hAnsi="Arial" w:cs="Arial"/>
                <w:color w:val="000000"/>
                <w:sz w:val="14"/>
                <w:szCs w:val="14"/>
              </w:rPr>
              <w:t>Sussistono  a carico dell’operatore economico cause di decadenza, di sospensione o di divieto previste dall'</w:t>
            </w:r>
            <w:hyperlink r:id="rId7"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0"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rsidR="00645028" w:rsidRDefault="00345AE3">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rsidR="00645028" w:rsidRDefault="00345AE3">
            <w:r>
              <w:rPr>
                <w:rFonts w:ascii="Arial" w:hAnsi="Arial" w:cs="Arial"/>
                <w:sz w:val="14"/>
                <w:szCs w:val="14"/>
              </w:rPr>
              <w:t>[…………….…][………………][……..………][…..……..…] (</w:t>
            </w:r>
            <w:r>
              <w:rPr>
                <w:rStyle w:val="Caratteredellanota"/>
                <w:rFonts w:ascii="Arial" w:hAnsi="Arial" w:cs="Arial"/>
                <w:sz w:val="14"/>
                <w:szCs w:val="14"/>
              </w:rPr>
              <w:footnoteReference w:id="26"/>
            </w:r>
            <w:r>
              <w:rPr>
                <w:rFonts w:ascii="Arial" w:hAnsi="Arial" w:cs="Arial"/>
                <w:sz w:val="14"/>
                <w:szCs w:val="14"/>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rsidR="00645028" w:rsidRDefault="00345AE3">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stato soggetto alla sanzione </w:t>
            </w:r>
            <w:proofErr w:type="spellStart"/>
            <w:r>
              <w:rPr>
                <w:rFonts w:ascii="Arial" w:hAnsi="Arial" w:cs="Arial"/>
                <w:color w:val="000000"/>
                <w:sz w:val="14"/>
                <w:szCs w:val="14"/>
              </w:rPr>
              <w:t>interdittiva</w:t>
            </w:r>
            <w:proofErr w:type="spellEnd"/>
            <w:r>
              <w:rPr>
                <w:rFonts w:ascii="Arial" w:hAnsi="Arial" w:cs="Arial"/>
                <w:color w:val="000000"/>
                <w:sz w:val="14"/>
                <w:szCs w:val="14"/>
              </w:rPr>
              <w:t xml:space="preserve"> di cui all'</w:t>
            </w:r>
            <w:hyperlink r:id="rId11" w:anchor="09" w:history="1">
              <w:r>
                <w:rPr>
                  <w:rStyle w:val="Collegamentoipertestuale"/>
                  <w:rFonts w:ascii="Arial" w:eastAsia="font354"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w:t>
            </w:r>
            <w:proofErr w:type="spellStart"/>
            <w:r>
              <w:rPr>
                <w:rFonts w:ascii="Arial" w:hAnsi="Arial" w:cs="Arial"/>
                <w:color w:val="000000"/>
                <w:sz w:val="14"/>
                <w:szCs w:val="14"/>
              </w:rPr>
              <w:t>interdittivi</w:t>
            </w:r>
            <w:proofErr w:type="spellEnd"/>
            <w:r>
              <w:rPr>
                <w:rFonts w:ascii="Arial" w:hAnsi="Arial" w:cs="Arial"/>
                <w:color w:val="000000"/>
                <w:sz w:val="14"/>
                <w:szCs w:val="14"/>
              </w:rPr>
              <w:t xml:space="preserve"> di cui all'</w:t>
            </w:r>
            <w:hyperlink r:id="rId12" w:anchor="014" w:history="1">
              <w:r>
                <w:rPr>
                  <w:rStyle w:val="Collegamentoipertestuale"/>
                  <w:rFonts w:ascii="Arial" w:eastAsia="font354"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345AE3">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w:t>
            </w:r>
            <w:r>
              <w:rPr>
                <w:rFonts w:ascii="Arial" w:hAnsi="Arial" w:cs="Arial"/>
                <w:color w:val="000000"/>
                <w:sz w:val="14"/>
                <w:szCs w:val="14"/>
              </w:rPr>
              <w:lastRenderedPageBreak/>
              <w:t xml:space="preserve">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eastAsia="font354"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645028" w:rsidRDefault="00645028">
            <w:pPr>
              <w:spacing w:before="0" w:after="0"/>
              <w:ind w:left="284" w:hanging="284"/>
              <w:jc w:val="both"/>
              <w:rPr>
                <w:rFonts w:ascii="Arial" w:hAnsi="Arial" w:cs="Arial"/>
                <w:color w:val="000000"/>
                <w:sz w:val="14"/>
                <w:szCs w:val="14"/>
              </w:rPr>
            </w:pPr>
          </w:p>
          <w:p w:rsidR="00645028" w:rsidRDefault="00345AE3">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rsidR="00645028" w:rsidRDefault="00345AE3">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Collegamentoipertestuale"/>
                  <w:rFonts w:ascii="Arial" w:eastAsia="font354" w:hAnsi="Arial" w:cs="Arial"/>
                  <w:color w:val="000000"/>
                  <w:sz w:val="14"/>
                  <w:szCs w:val="14"/>
                  <w:u w:val="none"/>
                </w:rPr>
                <w:t>a legge 12 marzo 1999, n. 68</w:t>
              </w:r>
            </w:hyperlink>
          </w:p>
          <w:p w:rsidR="00645028" w:rsidRDefault="00345AE3">
            <w:pPr>
              <w:pStyle w:val="NormaleWeb1"/>
              <w:spacing w:before="0" w:after="0"/>
              <w:ind w:left="284"/>
              <w:jc w:val="both"/>
              <w:rPr>
                <w:rFonts w:eastAsia="font354"/>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645028" w:rsidRDefault="00645028">
            <w:pPr>
              <w:pStyle w:val="NormaleWeb1"/>
              <w:spacing w:before="0" w:after="0"/>
              <w:ind w:left="284" w:hanging="284"/>
              <w:jc w:val="both"/>
              <w:rPr>
                <w:rFonts w:eastAsia="font354"/>
                <w:color w:val="000000"/>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645028">
            <w:pPr>
              <w:pStyle w:val="NormaleWeb1"/>
              <w:spacing w:before="0" w:after="0"/>
              <w:jc w:val="both"/>
              <w:rPr>
                <w:rFonts w:ascii="Arial" w:hAnsi="Arial" w:cs="Arial"/>
                <w:color w:val="000000"/>
                <w:sz w:val="14"/>
                <w:szCs w:val="14"/>
              </w:rPr>
            </w:pPr>
          </w:p>
          <w:p w:rsidR="00645028" w:rsidRDefault="00345AE3">
            <w:pPr>
              <w:pStyle w:val="NormaleWeb1"/>
              <w:numPr>
                <w:ilvl w:val="0"/>
                <w:numId w:val="9"/>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4" w:anchor="317" w:history="1">
              <w:r>
                <w:rPr>
                  <w:rStyle w:val="Collegamentoipertestuale"/>
                  <w:rFonts w:ascii="Arial" w:eastAsia="font354"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Collegamentoipertestuale"/>
                  <w:rFonts w:ascii="Arial" w:eastAsia="font354"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645028">
            <w:pPr>
              <w:pStyle w:val="NormaleWeb1"/>
              <w:spacing w:before="0" w:after="0"/>
              <w:ind w:left="284" w:hanging="284"/>
              <w:jc w:val="both"/>
              <w:rPr>
                <w:rFonts w:ascii="Arial" w:hAnsi="Arial" w:cs="Arial"/>
                <w:color w:val="000000"/>
                <w:sz w:val="14"/>
                <w:szCs w:val="14"/>
              </w:rPr>
            </w:pPr>
          </w:p>
          <w:p w:rsidR="00645028" w:rsidRDefault="00345AE3">
            <w:pPr>
              <w:pStyle w:val="NormaleWeb1"/>
              <w:numPr>
                <w:ilvl w:val="0"/>
                <w:numId w:val="9"/>
              </w:numPr>
              <w:spacing w:before="0" w:after="0"/>
              <w:ind w:left="304" w:hanging="304"/>
              <w:jc w:val="both"/>
              <w:rPr>
                <w:rFonts w:ascii="Arial" w:hAnsi="Arial" w:cs="Arial"/>
                <w:color w:val="000000"/>
                <w:sz w:val="15"/>
                <w:szCs w:val="15"/>
              </w:rPr>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Collegamentoipertestuale"/>
                  <w:rFonts w:ascii="Arial" w:eastAsia="font354"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rPr>
                <w:rFonts w:ascii="Arial" w:hAnsi="Arial" w:cs="Arial"/>
                <w:color w:val="000000"/>
                <w:sz w:val="15"/>
                <w:szCs w:val="15"/>
              </w:rPr>
            </w:pPr>
          </w:p>
          <w:p w:rsidR="00645028" w:rsidRDefault="00345AE3">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45028" w:rsidRDefault="00345AE3">
            <w:pPr>
              <w:jc w:val="both"/>
              <w:rPr>
                <w:rFonts w:ascii="Arial" w:hAnsi="Arial" w:cs="Arial"/>
                <w:color w:val="000000"/>
                <w:sz w:val="4"/>
                <w:szCs w:val="4"/>
              </w:rPr>
            </w:pPr>
            <w:r>
              <w:rPr>
                <w:rFonts w:ascii="Arial" w:hAnsi="Arial" w:cs="Arial"/>
                <w:color w:val="000000"/>
                <w:sz w:val="14"/>
                <w:szCs w:val="14"/>
              </w:rPr>
              <w:t>[………..…][……….…][……….…]</w:t>
            </w:r>
          </w:p>
          <w:p w:rsidR="00645028" w:rsidRDefault="00645028">
            <w:pPr>
              <w:jc w:val="both"/>
              <w:rPr>
                <w:rFonts w:ascii="Arial" w:hAnsi="Arial" w:cs="Arial"/>
                <w:color w:val="000000"/>
                <w:sz w:val="4"/>
                <w:szCs w:val="4"/>
              </w:rPr>
            </w:pPr>
          </w:p>
          <w:p w:rsidR="00645028" w:rsidRDefault="00345AE3">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jc w:val="both"/>
              <w:rPr>
                <w:rFonts w:ascii="Arial" w:hAnsi="Arial" w:cs="Arial"/>
                <w:color w:val="000000"/>
                <w:sz w:val="14"/>
                <w:szCs w:val="14"/>
              </w:rPr>
            </w:pPr>
            <w:r>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rsidR="00645028" w:rsidRDefault="00345AE3">
            <w:pPr>
              <w:jc w:val="both"/>
              <w:rPr>
                <w:rFonts w:ascii="Arial" w:hAnsi="Arial" w:cs="Arial"/>
                <w:color w:val="000000"/>
                <w:sz w:val="4"/>
                <w:szCs w:val="4"/>
              </w:rPr>
            </w:pPr>
            <w:r>
              <w:rPr>
                <w:rFonts w:ascii="Arial" w:hAnsi="Arial" w:cs="Arial"/>
                <w:color w:val="000000"/>
                <w:sz w:val="14"/>
                <w:szCs w:val="14"/>
              </w:rPr>
              <w:t>[………..…][……….…][……….…]</w:t>
            </w:r>
          </w:p>
          <w:p w:rsidR="00645028" w:rsidRDefault="00645028">
            <w:pPr>
              <w:rPr>
                <w:rFonts w:ascii="Arial" w:hAnsi="Arial" w:cs="Arial"/>
                <w:color w:val="000000"/>
                <w:sz w:val="4"/>
                <w:szCs w:val="4"/>
              </w:rPr>
            </w:pPr>
          </w:p>
          <w:p w:rsidR="00645028" w:rsidRDefault="00345AE3">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rsidR="00645028" w:rsidRDefault="00645028">
            <w:pPr>
              <w:spacing w:before="0" w:after="0"/>
              <w:ind w:left="284" w:hanging="284"/>
              <w:jc w:val="both"/>
              <w:rPr>
                <w:rFonts w:ascii="Arial" w:hAnsi="Arial" w:cs="Arial"/>
                <w:color w:val="000000"/>
                <w:sz w:val="14"/>
                <w:szCs w:val="14"/>
              </w:rPr>
            </w:pPr>
          </w:p>
          <w:p w:rsidR="00645028" w:rsidRDefault="00345AE3">
            <w:pPr>
              <w:spacing w:before="0" w:after="0"/>
              <w:ind w:left="284" w:hanging="284"/>
              <w:jc w:val="both"/>
              <w:rPr>
                <w:rFonts w:ascii="Arial" w:hAnsi="Arial" w:cs="Arial"/>
                <w:color w:val="000000"/>
                <w:sz w:val="14"/>
                <w:szCs w:val="14"/>
              </w:rPr>
            </w:pPr>
            <w:r>
              <w:rPr>
                <w:rFonts w:ascii="Arial" w:hAnsi="Arial" w:cs="Arial"/>
                <w:color w:val="000000"/>
                <w:sz w:val="14"/>
                <w:szCs w:val="14"/>
              </w:rPr>
              <w:t>[………..…][……….…][……….…]</w:t>
            </w:r>
          </w:p>
          <w:p w:rsidR="00645028" w:rsidRDefault="00645028">
            <w:pPr>
              <w:rPr>
                <w:rFonts w:ascii="Arial" w:hAnsi="Arial" w:cs="Arial"/>
                <w:color w:val="000000"/>
                <w:sz w:val="14"/>
                <w:szCs w:val="14"/>
              </w:rPr>
            </w:pP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45028" w:rsidRDefault="00345AE3">
            <w:pPr>
              <w:jc w:val="both"/>
              <w:rPr>
                <w:rFonts w:ascii="Arial" w:hAnsi="Arial" w:cs="Arial"/>
                <w:color w:val="000000"/>
                <w:sz w:val="14"/>
                <w:szCs w:val="14"/>
              </w:rPr>
            </w:pPr>
            <w:r>
              <w:rPr>
                <w:rFonts w:ascii="Arial" w:hAnsi="Arial" w:cs="Arial"/>
                <w:color w:val="000000"/>
                <w:sz w:val="14"/>
                <w:szCs w:val="14"/>
              </w:rPr>
              <w:t>[………..…][……….…][……….…]</w:t>
            </w:r>
          </w:p>
          <w:p w:rsidR="00645028" w:rsidRDefault="00645028">
            <w:pPr>
              <w:rPr>
                <w:rFonts w:ascii="Arial" w:hAnsi="Arial" w:cs="Arial"/>
                <w:color w:val="000000"/>
                <w:sz w:val="14"/>
                <w:szCs w:val="14"/>
              </w:rPr>
            </w:pPr>
          </w:p>
          <w:p w:rsidR="00645028" w:rsidRDefault="00345AE3">
            <w:pPr>
              <w:rPr>
                <w:rFonts w:ascii="Arial" w:hAnsi="Arial" w:cs="Arial"/>
                <w:color w:val="000000"/>
                <w:sz w:val="14"/>
                <w:szCs w:val="14"/>
              </w:rPr>
            </w:pPr>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645028" w:rsidRDefault="00345AE3">
            <w:pPr>
              <w:jc w:val="both"/>
              <w:rPr>
                <w:rFonts w:ascii="Arial" w:hAnsi="Arial" w:cs="Arial"/>
                <w:color w:val="000000"/>
                <w:sz w:val="14"/>
                <w:szCs w:val="14"/>
              </w:rPr>
            </w:pPr>
            <w:r>
              <w:rPr>
                <w:rFonts w:ascii="Arial" w:hAnsi="Arial" w:cs="Arial"/>
                <w:color w:val="000000"/>
                <w:sz w:val="14"/>
                <w:szCs w:val="14"/>
              </w:rPr>
              <w:t>[………..…][……….…][……….…]</w:t>
            </w:r>
          </w:p>
          <w:p w:rsidR="00645028" w:rsidRDefault="00345AE3">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rsidR="00645028" w:rsidRDefault="00345AE3">
            <w:pPr>
              <w:rPr>
                <w:rFonts w:ascii="Arial" w:hAnsi="Arial" w:cs="Arial"/>
                <w:color w:val="000000"/>
                <w:sz w:val="4"/>
                <w:szCs w:val="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rsidR="00645028" w:rsidRDefault="00645028">
            <w:pPr>
              <w:rPr>
                <w:rFonts w:ascii="Arial" w:hAnsi="Arial" w:cs="Arial"/>
                <w:color w:val="000000"/>
                <w:sz w:val="4"/>
                <w:szCs w:val="4"/>
              </w:rPr>
            </w:pP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645028">
            <w:pPr>
              <w:rPr>
                <w:rFonts w:ascii="Arial" w:hAnsi="Arial" w:cs="Arial"/>
                <w:color w:val="000000"/>
                <w:sz w:val="14"/>
                <w:szCs w:val="14"/>
              </w:rPr>
            </w:pPr>
          </w:p>
          <w:p w:rsidR="00645028" w:rsidRDefault="00645028">
            <w:pPr>
              <w:rPr>
                <w:rFonts w:ascii="Arial" w:hAnsi="Arial" w:cs="Arial"/>
                <w:color w:val="000000"/>
              </w:rPr>
            </w:pPr>
          </w:p>
          <w:p w:rsidR="00645028" w:rsidRDefault="00345AE3">
            <w:pPr>
              <w:rPr>
                <w:rFonts w:ascii="Arial" w:hAnsi="Arial" w:cs="Arial"/>
                <w:color w:val="000000"/>
                <w:sz w:val="14"/>
                <w:szCs w:val="14"/>
              </w:rPr>
            </w:pPr>
            <w:r>
              <w:rPr>
                <w:rFonts w:ascii="Arial" w:hAnsi="Arial" w:cs="Arial"/>
                <w:color w:val="000000"/>
                <w:sz w:val="14"/>
                <w:szCs w:val="14"/>
              </w:rPr>
              <w:t>[ ] Sì [ ] No</w:t>
            </w:r>
            <w:r>
              <w:rPr>
                <w:rFonts w:ascii="Arial" w:hAnsi="Arial" w:cs="Arial"/>
                <w:color w:val="000000"/>
                <w:sz w:val="14"/>
                <w:szCs w:val="14"/>
              </w:rPr>
              <w:br/>
            </w:r>
          </w:p>
          <w:p w:rsidR="00645028" w:rsidRDefault="00345AE3">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645028" w:rsidRDefault="00345AE3">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645028" w:rsidRDefault="00345AE3">
            <w:pPr>
              <w:jc w:val="both"/>
              <w:rPr>
                <w:rFonts w:ascii="Arial" w:hAnsi="Arial" w:cs="Arial"/>
                <w:color w:val="000000"/>
                <w:sz w:val="14"/>
                <w:szCs w:val="14"/>
              </w:rPr>
            </w:pPr>
            <w:r>
              <w:rPr>
                <w:rFonts w:ascii="Arial" w:hAnsi="Arial" w:cs="Arial"/>
                <w:color w:val="000000"/>
                <w:sz w:val="14"/>
                <w:szCs w:val="14"/>
              </w:rPr>
              <w:t>[………..…][……….…][……….…]</w:t>
            </w:r>
          </w:p>
          <w:p w:rsidR="00645028" w:rsidRDefault="00645028">
            <w:pPr>
              <w:rPr>
                <w:rFonts w:ascii="Arial" w:hAnsi="Arial" w:cs="Arial"/>
                <w:color w:val="000000"/>
                <w:sz w:val="14"/>
                <w:szCs w:val="14"/>
              </w:rPr>
            </w:pPr>
          </w:p>
          <w:p w:rsidR="00645028" w:rsidRDefault="00345AE3">
            <w:r>
              <w:rPr>
                <w:rFonts w:ascii="Arial" w:hAnsi="Arial" w:cs="Arial"/>
                <w:color w:val="000000"/>
                <w:sz w:val="14"/>
                <w:szCs w:val="14"/>
              </w:rPr>
              <w:t>[ ] Sì [ ] No</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numPr>
                <w:ilvl w:val="0"/>
                <w:numId w:val="9"/>
              </w:numPr>
              <w:rPr>
                <w:rFonts w:ascii="Arial" w:hAnsi="Arial" w:cs="Arial"/>
                <w:color w:val="000000"/>
                <w:sz w:val="15"/>
                <w:szCs w:val="15"/>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645028" w:rsidRDefault="00345AE3">
            <w:r>
              <w:rPr>
                <w:rFonts w:ascii="Arial" w:hAnsi="Arial" w:cs="Arial"/>
                <w:color w:val="000000"/>
                <w:sz w:val="15"/>
                <w:szCs w:val="15"/>
              </w:rPr>
              <w:t xml:space="preserve"> </w:t>
            </w:r>
          </w:p>
        </w:tc>
      </w:tr>
    </w:tbl>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645028">
      <w:pPr>
        <w:suppressAutoHyphens w:val="0"/>
        <w:autoSpaceDE w:val="0"/>
        <w:spacing w:before="0" w:after="0"/>
        <w:rPr>
          <w:rFonts w:ascii="DejaVuSerifCondensed" w:eastAsia="Times New Roman" w:hAnsi="DejaVuSerifCondensed" w:cs="DejaVuSerifCondensed"/>
          <w:color w:val="auto"/>
          <w:sz w:val="22"/>
          <w:lang w:eastAsia="ar-SA" w:bidi="ar-SA"/>
        </w:rPr>
      </w:pPr>
    </w:p>
    <w:p w:rsidR="00645028" w:rsidRDefault="00345AE3">
      <w:pPr>
        <w:pageBreakBefore/>
        <w:jc w:val="center"/>
        <w:rPr>
          <w:rFonts w:ascii="Arial" w:hAnsi="Arial" w:cs="Arial"/>
          <w:sz w:val="17"/>
          <w:szCs w:val="17"/>
        </w:rPr>
      </w:pPr>
      <w:r>
        <w:rPr>
          <w:sz w:val="18"/>
          <w:szCs w:val="18"/>
        </w:rPr>
        <w:lastRenderedPageBreak/>
        <w:t>Parte IV: Criteri di selezione</w:t>
      </w:r>
    </w:p>
    <w:p w:rsidR="00645028" w:rsidRDefault="00645028">
      <w:pPr>
        <w:spacing w:before="0" w:after="0"/>
        <w:rPr>
          <w:rFonts w:ascii="Arial" w:hAnsi="Arial" w:cs="Arial"/>
          <w:sz w:val="17"/>
          <w:szCs w:val="17"/>
        </w:rPr>
      </w:pPr>
    </w:p>
    <w:p w:rsidR="00645028" w:rsidRDefault="00345AE3">
      <w:pPr>
        <w:spacing w:before="0" w:after="0"/>
        <w:rPr>
          <w:rFonts w:ascii="Arial" w:hAnsi="Arial" w:cs="Arial"/>
          <w:sz w:val="16"/>
          <w:szCs w:val="16"/>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645028" w:rsidRDefault="00645028">
      <w:pPr>
        <w:spacing w:before="0" w:after="0"/>
        <w:rPr>
          <w:rFonts w:ascii="Arial" w:hAnsi="Arial" w:cs="Arial"/>
          <w:sz w:val="16"/>
          <w:szCs w:val="16"/>
        </w:rPr>
      </w:pPr>
    </w:p>
    <w:p w:rsidR="00645028" w:rsidRDefault="00345AE3">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645028" w:rsidRDefault="00645028">
      <w:pPr>
        <w:pStyle w:val="Titolo1"/>
        <w:spacing w:before="0" w:after="0"/>
        <w:rPr>
          <w:sz w:val="16"/>
          <w:szCs w:val="16"/>
        </w:rPr>
      </w:pPr>
    </w:p>
    <w:p w:rsidR="00645028" w:rsidRDefault="00345AE3">
      <w:pPr>
        <w:pBdr>
          <w:top w:val="single" w:sz="4" w:space="1" w:color="000080"/>
          <w:left w:val="single" w:sz="4" w:space="4" w:color="000080"/>
          <w:bottom w:val="single" w:sz="4" w:space="1" w:color="000080"/>
          <w:right w:val="single" w:sz="4" w:space="4" w:color="000080"/>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25" w:type="dxa"/>
        <w:tblLayout w:type="fixed"/>
        <w:tblCellMar>
          <w:left w:w="93" w:type="dxa"/>
        </w:tblCellMar>
        <w:tblLook w:val="0000" w:firstRow="0" w:lastRow="0" w:firstColumn="0" w:lastColumn="0" w:noHBand="0" w:noVBand="0"/>
      </w:tblPr>
      <w:tblGrid>
        <w:gridCol w:w="4606"/>
        <w:gridCol w:w="4731"/>
      </w:tblGrid>
      <w:tr w:rsidR="00645028">
        <w:tc>
          <w:tcPr>
            <w:tcW w:w="4606"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Rispetto di tutti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c>
          <w:tcPr>
            <w:tcW w:w="4606"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Soddisfa i criteri di selezione richiesti:</w:t>
            </w:r>
          </w:p>
        </w:tc>
        <w:tc>
          <w:tcPr>
            <w:tcW w:w="4731"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 ] Sì [ ] No</w:t>
            </w:r>
          </w:p>
        </w:tc>
      </w:tr>
    </w:tbl>
    <w:p w:rsidR="00645028" w:rsidRDefault="00645028">
      <w:pPr>
        <w:pStyle w:val="SectionTitle"/>
        <w:spacing w:after="120"/>
        <w:jc w:val="both"/>
        <w:rPr>
          <w:rFonts w:ascii="Arial" w:hAnsi="Arial" w:cs="Arial"/>
          <w:b w:val="0"/>
          <w:caps/>
          <w:sz w:val="16"/>
          <w:szCs w:val="16"/>
        </w:rPr>
      </w:pPr>
    </w:p>
    <w:p w:rsidR="00645028" w:rsidRDefault="00345AE3">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645028" w:rsidRDefault="00345AE3">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Idoneità</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Paragrafoelenco1"/>
              <w:numPr>
                <w:ilvl w:val="0"/>
                <w:numId w:val="2"/>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edellanot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645028" w:rsidRDefault="00345AE3">
            <w:pPr>
              <w:pStyle w:val="Paragrafoelenco1"/>
              <w:ind w:left="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645028" w:rsidRDefault="00345AE3">
            <w:r>
              <w:rPr>
                <w:rFonts w:ascii="Arial" w:hAnsi="Arial" w:cs="Arial"/>
                <w:sz w:val="15"/>
                <w:szCs w:val="15"/>
              </w:rPr>
              <w:t>[…………][……..…][…………]</w:t>
            </w:r>
          </w:p>
        </w:tc>
      </w:tr>
      <w:tr w:rsidR="00645028">
        <w:trPr>
          <w:trHeight w:val="51"/>
        </w:trPr>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Paragrafoelenco1"/>
              <w:numPr>
                <w:ilvl w:val="0"/>
                <w:numId w:val="2"/>
              </w:numPr>
              <w:tabs>
                <w:tab w:val="left" w:pos="284"/>
              </w:tabs>
              <w:ind w:left="284" w:hanging="284"/>
              <w:rPr>
                <w:rFonts w:ascii="Arial" w:hAnsi="Arial" w:cs="Arial"/>
                <w:sz w:val="15"/>
                <w:szCs w:val="15"/>
              </w:rPr>
            </w:pPr>
            <w:r>
              <w:rPr>
                <w:rFonts w:ascii="Arial" w:hAnsi="Arial" w:cs="Arial"/>
                <w:b/>
                <w:sz w:val="15"/>
                <w:szCs w:val="15"/>
              </w:rPr>
              <w:t>Per gli appalti di servizi:</w:t>
            </w:r>
          </w:p>
          <w:p w:rsidR="00645028" w:rsidRDefault="00645028">
            <w:pPr>
              <w:pStyle w:val="Paragrafoelenco1"/>
              <w:tabs>
                <w:tab w:val="left" w:pos="284"/>
              </w:tabs>
              <w:ind w:left="284"/>
              <w:rPr>
                <w:rFonts w:ascii="Arial" w:hAnsi="Arial" w:cs="Arial"/>
                <w:sz w:val="15"/>
                <w:szCs w:val="15"/>
              </w:rPr>
            </w:pPr>
          </w:p>
          <w:p w:rsidR="00645028" w:rsidRDefault="00345AE3">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645028" w:rsidRDefault="00345AE3">
            <w:pPr>
              <w:pStyle w:val="Paragrafoelenco1"/>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645028" w:rsidRDefault="00345AE3">
            <w:r>
              <w:rPr>
                <w:rFonts w:ascii="Arial" w:hAnsi="Arial" w:cs="Arial"/>
                <w:sz w:val="15"/>
                <w:szCs w:val="15"/>
              </w:rPr>
              <w:t>[…………][……….…][…………]</w:t>
            </w:r>
          </w:p>
        </w:tc>
      </w:tr>
    </w:tbl>
    <w:p w:rsidR="00645028" w:rsidRDefault="00645028">
      <w:pPr>
        <w:pStyle w:val="SectionTitle"/>
        <w:spacing w:before="0" w:after="0"/>
        <w:jc w:val="both"/>
        <w:rPr>
          <w:rFonts w:ascii="Arial" w:hAnsi="Arial" w:cs="Arial"/>
          <w:sz w:val="4"/>
          <w:szCs w:val="4"/>
        </w:rPr>
      </w:pPr>
    </w:p>
    <w:p w:rsidR="00645028" w:rsidRDefault="00645028">
      <w:pPr>
        <w:spacing w:before="0"/>
      </w:pPr>
    </w:p>
    <w:p w:rsidR="00645028" w:rsidRDefault="00645028">
      <w:pPr>
        <w:pStyle w:val="SectionTitle"/>
        <w:pageBreakBefore/>
        <w:spacing w:before="0" w:after="0"/>
        <w:jc w:val="both"/>
        <w:rPr>
          <w:rFonts w:ascii="Arial" w:hAnsi="Arial" w:cs="Arial"/>
          <w:b w:val="0"/>
          <w:caps/>
          <w:sz w:val="15"/>
          <w:szCs w:val="15"/>
        </w:rPr>
      </w:pPr>
    </w:p>
    <w:p w:rsidR="00645028" w:rsidRDefault="00345AE3">
      <w:pPr>
        <w:pStyle w:val="SectionTitle"/>
        <w:spacing w:before="0" w:after="0"/>
        <w:rPr>
          <w:rFonts w:ascii="Arial" w:hAnsi="Arial" w:cs="Arial"/>
          <w:color w:val="00000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645028" w:rsidRDefault="00345AE3">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Capacità economica e finanziaria</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r>
              <w:rPr>
                <w:rFonts w:ascii="Arial" w:hAnsi="Arial" w:cs="Arial"/>
                <w:b/>
                <w:i/>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645028" w:rsidRDefault="00645028">
            <w:pPr>
              <w:ind w:left="284" w:hanging="284"/>
              <w:rPr>
                <w:rFonts w:ascii="Arial" w:hAnsi="Arial" w:cs="Arial"/>
                <w:b/>
                <w:sz w:val="12"/>
                <w:szCs w:val="12"/>
              </w:rPr>
            </w:pPr>
          </w:p>
          <w:p w:rsidR="00645028" w:rsidRDefault="00345AE3">
            <w:pPr>
              <w:ind w:left="284" w:hanging="284"/>
              <w:rPr>
                <w:rFonts w:ascii="Arial" w:hAnsi="Arial" w:cs="Arial"/>
                <w:sz w:val="12"/>
                <w:szCs w:val="12"/>
              </w:rPr>
            </w:pPr>
            <w:r>
              <w:rPr>
                <w:rFonts w:ascii="Arial" w:hAnsi="Arial" w:cs="Arial"/>
                <w:b/>
                <w:sz w:val="15"/>
                <w:szCs w:val="15"/>
              </w:rPr>
              <w:t>e/o,</w:t>
            </w:r>
          </w:p>
          <w:p w:rsidR="00645028" w:rsidRDefault="00645028">
            <w:pPr>
              <w:ind w:left="284" w:hanging="142"/>
              <w:rPr>
                <w:rFonts w:ascii="Arial" w:hAnsi="Arial" w:cs="Arial"/>
                <w:sz w:val="12"/>
                <w:szCs w:val="12"/>
              </w:rPr>
            </w:pPr>
          </w:p>
          <w:p w:rsidR="00645028" w:rsidRDefault="00345AE3">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Caratteredellanot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645028" w:rsidRDefault="00345AE3">
            <w:pPr>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645028" w:rsidRDefault="00345AE3">
            <w:pPr>
              <w:rPr>
                <w:rFonts w:ascii="Arial" w:hAnsi="Arial" w:cs="Arial"/>
                <w:sz w:val="15"/>
                <w:szCs w:val="15"/>
              </w:rPr>
            </w:pPr>
            <w:r>
              <w:rPr>
                <w:rFonts w:ascii="Arial" w:hAnsi="Arial" w:cs="Arial"/>
                <w:sz w:val="15"/>
                <w:szCs w:val="15"/>
              </w:rPr>
              <w:t>[……], [……] […] valuta</w:t>
            </w:r>
          </w:p>
          <w:p w:rsidR="00645028" w:rsidRDefault="00645028">
            <w:pPr>
              <w:rPr>
                <w:rFonts w:ascii="Arial" w:hAnsi="Arial" w:cs="Arial"/>
                <w:sz w:val="15"/>
                <w:szCs w:val="15"/>
              </w:rPr>
            </w:pPr>
          </w:p>
          <w:p w:rsidR="00645028" w:rsidRDefault="00645028">
            <w:pPr>
              <w:rPr>
                <w:rFonts w:ascii="Arial" w:hAnsi="Arial" w:cs="Arial"/>
                <w:sz w:val="15"/>
                <w:szCs w:val="15"/>
              </w:rPr>
            </w:pPr>
          </w:p>
          <w:p w:rsidR="00645028" w:rsidRDefault="00345AE3">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645028" w:rsidRDefault="00345AE3">
            <w:pPr>
              <w:rPr>
                <w:rFonts w:ascii="Arial" w:hAnsi="Arial" w:cs="Arial"/>
                <w:sz w:val="15"/>
                <w:szCs w:val="15"/>
              </w:rPr>
            </w:pPr>
            <w:r>
              <w:rPr>
                <w:rFonts w:ascii="Arial" w:hAnsi="Arial" w:cs="Arial"/>
                <w:b/>
                <w:sz w:val="15"/>
                <w:szCs w:val="15"/>
              </w:rPr>
              <w:t>e/o,</w:t>
            </w:r>
          </w:p>
          <w:p w:rsidR="00645028" w:rsidRDefault="00345AE3">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Caratteredellanot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645028" w:rsidRDefault="00345AE3">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645028" w:rsidRDefault="00345AE3">
            <w:pPr>
              <w:rPr>
                <w:rFonts w:ascii="Arial" w:hAnsi="Arial" w:cs="Arial"/>
                <w:sz w:val="15"/>
                <w:szCs w:val="15"/>
              </w:rPr>
            </w:pPr>
            <w:r>
              <w:rPr>
                <w:rFonts w:ascii="Arial" w:hAnsi="Arial" w:cs="Arial"/>
                <w:sz w:val="15"/>
                <w:szCs w:val="15"/>
              </w:rPr>
              <w:t>[……], [……] […] valuta</w:t>
            </w:r>
          </w:p>
          <w:p w:rsidR="00645028" w:rsidRDefault="00345AE3">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Paragrafoelenco1"/>
              <w:numPr>
                <w:ilvl w:val="0"/>
                <w:numId w:val="3"/>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Caratteredellanota"/>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645028" w:rsidRDefault="00345AE3">
            <w:pPr>
              <w:pStyle w:val="Paragrafoelenco1"/>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(indicazione dell'indice richiesto, come rapporto tra x e y (</w:t>
            </w:r>
            <w:r>
              <w:rPr>
                <w:rStyle w:val="Caratteredellanot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Caratteredellanot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Paragrafoelenco1"/>
              <w:numPr>
                <w:ilvl w:val="0"/>
                <w:numId w:val="3"/>
              </w:numPr>
              <w:ind w:left="284" w:hanging="284"/>
              <w:rPr>
                <w:rStyle w:val="NormalBoldChar"/>
                <w:rFonts w:ascii="Arial" w:eastAsia="Calibri" w:hAnsi="Arial" w:cs="Arial"/>
                <w:b w:val="0"/>
                <w:sz w:val="15"/>
                <w:szCs w:val="15"/>
              </w:rPr>
            </w:pPr>
            <w:r>
              <w:rPr>
                <w:rFonts w:ascii="Arial" w:hAnsi="Arial" w:cs="Arial"/>
                <w:sz w:val="15"/>
                <w:szCs w:val="15"/>
              </w:rPr>
              <w:lastRenderedPageBreak/>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645028" w:rsidRDefault="00345AE3">
            <w:pPr>
              <w:rPr>
                <w:rFonts w:ascii="Arial" w:hAnsi="Arial" w:cs="Arial"/>
                <w:sz w:val="15"/>
                <w:szCs w:val="15"/>
              </w:rPr>
            </w:pPr>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 […] valuta</w:t>
            </w:r>
          </w:p>
          <w:p w:rsidR="00645028" w:rsidRDefault="00345AE3">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645028" w:rsidRDefault="00345AE3">
            <w:pPr>
              <w:spacing w:before="0" w:after="0"/>
            </w:pPr>
            <w:r>
              <w:rPr>
                <w:rFonts w:ascii="Arial" w:hAnsi="Arial" w:cs="Arial"/>
                <w:i/>
                <w:sz w:val="15"/>
                <w:szCs w:val="15"/>
              </w:rPr>
              <w:t xml:space="preserve"> </w:t>
            </w:r>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Paragrafoelenco1"/>
              <w:numPr>
                <w:ilvl w:val="0"/>
                <w:numId w:val="3"/>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645028" w:rsidRDefault="00345AE3">
            <w:r>
              <w:rPr>
                <w:rFonts w:ascii="Arial" w:hAnsi="Arial" w:cs="Arial"/>
                <w:sz w:val="15"/>
                <w:szCs w:val="15"/>
              </w:rPr>
              <w:t>[…………..][……….…][………..…]</w:t>
            </w:r>
          </w:p>
        </w:tc>
      </w:tr>
    </w:tbl>
    <w:p w:rsidR="00645028" w:rsidRDefault="00645028">
      <w:pPr>
        <w:pStyle w:val="SectionTitle"/>
        <w:spacing w:before="0" w:after="0"/>
        <w:jc w:val="both"/>
        <w:rPr>
          <w:rFonts w:ascii="Arial" w:hAnsi="Arial" w:cs="Arial"/>
          <w:caps/>
          <w:sz w:val="15"/>
          <w:szCs w:val="15"/>
        </w:rPr>
      </w:pPr>
    </w:p>
    <w:p w:rsidR="00645028" w:rsidRDefault="00645028">
      <w:pPr>
        <w:pStyle w:val="Titolo1"/>
        <w:spacing w:before="0" w:after="0"/>
        <w:ind w:left="850" w:firstLine="0"/>
        <w:rPr>
          <w:sz w:val="16"/>
          <w:szCs w:val="16"/>
        </w:rPr>
      </w:pPr>
    </w:p>
    <w:p w:rsidR="00645028" w:rsidRDefault="00345AE3">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645028" w:rsidRDefault="00645028">
      <w:pPr>
        <w:pStyle w:val="Titolo1"/>
        <w:spacing w:before="0" w:after="0"/>
        <w:ind w:left="850" w:firstLine="0"/>
        <w:rPr>
          <w:color w:val="000000"/>
          <w:sz w:val="16"/>
          <w:szCs w:val="16"/>
        </w:rPr>
      </w:pPr>
    </w:p>
    <w:p w:rsidR="00645028" w:rsidRDefault="00345AE3">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bookmarkStart w:id="2" w:name="_DV_M4300"/>
            <w:bookmarkStart w:id="3" w:name="_DV_M4301"/>
            <w:bookmarkEnd w:id="2"/>
            <w:bookmarkEnd w:id="3"/>
            <w:r>
              <w:rPr>
                <w:rFonts w:ascii="Arial" w:hAnsi="Arial" w:cs="Arial"/>
                <w:b/>
                <w:sz w:val="15"/>
                <w:szCs w:val="15"/>
              </w:rPr>
              <w:t>Capacità tecniche e professionali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r>
              <w:rPr>
                <w:rFonts w:ascii="Arial" w:hAnsi="Arial" w:cs="Arial"/>
                <w:b/>
                <w:i/>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Caratteredellanot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645028" w:rsidRDefault="00345AE3">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645028" w:rsidRDefault="00345AE3">
            <w:pPr>
              <w:ind w:left="426" w:hanging="426"/>
              <w:rPr>
                <w:rFonts w:ascii="Arial" w:hAnsi="Arial" w:cs="Arial"/>
                <w:sz w:val="15"/>
                <w:szCs w:val="15"/>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Caratteredellanota"/>
                <w:rFonts w:ascii="Arial" w:hAnsi="Arial" w:cs="Arial"/>
                <w:sz w:val="14"/>
                <w:szCs w:val="14"/>
              </w:rPr>
              <w:footnoteReference w:id="34"/>
            </w:r>
            <w:r>
              <w:rPr>
                <w:rFonts w:ascii="Arial" w:hAnsi="Arial" w:cs="Arial"/>
                <w:sz w:val="14"/>
                <w:szCs w:val="14"/>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645028" w:rsidRDefault="00345AE3">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56"/>
            </w:tblGrid>
            <w:tr w:rsidR="00645028">
              <w:tc>
                <w:tcPr>
                  <w:tcW w:w="1335"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date</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destinatari</w:t>
                  </w:r>
                </w:p>
              </w:tc>
            </w:tr>
            <w:tr w:rsidR="00645028">
              <w:tc>
                <w:tcPr>
                  <w:tcW w:w="1335" w:type="dxa"/>
                  <w:tcBorders>
                    <w:top w:val="single" w:sz="4" w:space="0" w:color="000080"/>
                    <w:left w:val="single" w:sz="4" w:space="0" w:color="000080"/>
                    <w:bottom w:val="single" w:sz="4" w:space="0" w:color="000080"/>
                  </w:tcBorders>
                  <w:shd w:val="clear" w:color="auto" w:fill="FFFFFF"/>
                </w:tcPr>
                <w:p w:rsidR="00645028" w:rsidRDefault="00645028">
                  <w:pPr>
                    <w:snapToGrid w:val="0"/>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Pr>
                <w:p w:rsidR="00645028" w:rsidRDefault="00645028">
                  <w:pPr>
                    <w:snapToGrid w:val="0"/>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Pr>
                <w:p w:rsidR="00645028" w:rsidRDefault="00645028">
                  <w:pPr>
                    <w:snapToGrid w:val="0"/>
                    <w:rPr>
                      <w:rFonts w:ascii="Arial" w:hAnsi="Arial" w:cs="Arial"/>
                      <w:sz w:val="15"/>
                      <w:szCs w:val="15"/>
                    </w:rPr>
                  </w:pPr>
                </w:p>
              </w:tc>
              <w:tc>
                <w:tcPr>
                  <w:tcW w:w="1156"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rPr>
                      <w:rFonts w:ascii="Arial" w:hAnsi="Arial" w:cs="Arial"/>
                      <w:sz w:val="15"/>
                      <w:szCs w:val="15"/>
                    </w:rPr>
                  </w:pPr>
                </w:p>
              </w:tc>
            </w:tr>
          </w:tbl>
          <w:p w:rsidR="00645028" w:rsidRDefault="00645028">
            <w:pPr>
              <w:rPr>
                <w:rFonts w:ascii="Arial" w:hAnsi="Arial" w:cs="Arial"/>
                <w:sz w:val="15"/>
                <w:szCs w:val="15"/>
              </w:rPr>
            </w:pP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Caratteredellanota"/>
                <w:rFonts w:ascii="Arial" w:hAnsi="Arial" w:cs="Arial"/>
                <w:sz w:val="15"/>
                <w:szCs w:val="15"/>
              </w:rPr>
              <w:footnoteReference w:id="35"/>
            </w:r>
            <w:r>
              <w:rPr>
                <w:rFonts w:ascii="Arial" w:hAnsi="Arial" w:cs="Arial"/>
                <w:sz w:val="15"/>
                <w:szCs w:val="15"/>
              </w:rPr>
              <w:t>), citando in particolare quelli responsabili del controllo della qualità:</w:t>
            </w:r>
          </w:p>
          <w:p w:rsidR="00645028" w:rsidRDefault="00345AE3">
            <w:pPr>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lastRenderedPageBreak/>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645028" w:rsidRDefault="00345AE3">
            <w:pPr>
              <w:ind w:left="426"/>
              <w:rPr>
                <w:rFonts w:ascii="Arial" w:hAnsi="Arial" w:cs="Arial"/>
                <w:sz w:val="15"/>
                <w:szCs w:val="15"/>
              </w:rPr>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Caratteredellanot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br/>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645028" w:rsidRDefault="00645028">
            <w:pPr>
              <w:rPr>
                <w:rFonts w:ascii="Arial" w:hAnsi="Arial" w:cs="Arial"/>
                <w:sz w:val="15"/>
                <w:szCs w:val="15"/>
              </w:rPr>
            </w:pPr>
          </w:p>
          <w:p w:rsidR="00645028" w:rsidRDefault="00645028"/>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645028" w:rsidRDefault="00345AE3">
            <w:pPr>
              <w:rPr>
                <w:rFonts w:ascii="Arial" w:hAnsi="Arial" w:cs="Arial"/>
                <w:b/>
                <w:i/>
                <w:sz w:val="15"/>
                <w:szCs w:val="15"/>
              </w:rPr>
            </w:pPr>
            <w:r>
              <w:rPr>
                <w:rFonts w:ascii="Arial" w:hAnsi="Arial" w:cs="Arial"/>
                <w:sz w:val="15"/>
                <w:szCs w:val="15"/>
              </w:rPr>
              <w:t>a)       lo stesso prestatore di servizi o imprenditore,</w:t>
            </w:r>
          </w:p>
          <w:p w:rsidR="00645028" w:rsidRDefault="00345AE3">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645028" w:rsidRDefault="00345AE3">
            <w:pPr>
              <w:ind w:left="426" w:hanging="426"/>
              <w:rPr>
                <w:rFonts w:ascii="Arial" w:hAnsi="Arial" w:cs="Arial"/>
                <w:sz w:val="15"/>
                <w:szCs w:val="15"/>
              </w:rPr>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645028" w:rsidRDefault="00345AE3">
            <w:r>
              <w:rPr>
                <w:rFonts w:ascii="Arial" w:hAnsi="Arial" w:cs="Arial"/>
                <w:sz w:val="15"/>
                <w:szCs w:val="15"/>
              </w:rPr>
              <w:br/>
              <w:t>b) [………..…]</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0" w:after="0"/>
              <w:ind w:left="426" w:hanging="426"/>
              <w:rPr>
                <w:rFonts w:ascii="Arial" w:hAnsi="Arial" w:cs="Arial"/>
                <w:sz w:val="15"/>
                <w:szCs w:val="15"/>
              </w:rPr>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spacing w:before="0" w:after="0"/>
              <w:rPr>
                <w:rFonts w:ascii="Arial" w:hAnsi="Arial" w:cs="Arial"/>
                <w:sz w:val="15"/>
                <w:szCs w:val="15"/>
              </w:rPr>
            </w:pPr>
            <w:r>
              <w:rPr>
                <w:rFonts w:ascii="Arial" w:hAnsi="Arial" w:cs="Arial"/>
                <w:sz w:val="15"/>
                <w:szCs w:val="15"/>
              </w:rPr>
              <w:t>Anno, organico medio annuo:</w:t>
            </w:r>
          </w:p>
          <w:p w:rsidR="00645028" w:rsidRDefault="00345AE3">
            <w:pPr>
              <w:spacing w:before="0" w:after="0"/>
              <w:rPr>
                <w:rFonts w:ascii="Arial" w:hAnsi="Arial" w:cs="Arial"/>
                <w:sz w:val="15"/>
                <w:szCs w:val="15"/>
              </w:rPr>
            </w:pPr>
            <w:r>
              <w:rPr>
                <w:rFonts w:ascii="Arial" w:hAnsi="Arial" w:cs="Arial"/>
                <w:sz w:val="15"/>
                <w:szCs w:val="15"/>
              </w:rPr>
              <w:t>[…………],[……..…],</w:t>
            </w:r>
          </w:p>
          <w:p w:rsidR="00645028" w:rsidRDefault="00345AE3">
            <w:pPr>
              <w:spacing w:before="0" w:after="0"/>
              <w:rPr>
                <w:rFonts w:ascii="Arial" w:hAnsi="Arial" w:cs="Arial"/>
                <w:sz w:val="15"/>
                <w:szCs w:val="15"/>
              </w:rPr>
            </w:pPr>
            <w:r>
              <w:rPr>
                <w:rFonts w:ascii="Arial" w:hAnsi="Arial" w:cs="Arial"/>
                <w:sz w:val="15"/>
                <w:szCs w:val="15"/>
              </w:rPr>
              <w:t>[…………],[……..…],</w:t>
            </w:r>
          </w:p>
          <w:p w:rsidR="00645028" w:rsidRDefault="00345AE3">
            <w:pPr>
              <w:spacing w:before="0" w:after="0"/>
              <w:rPr>
                <w:rFonts w:ascii="Arial" w:hAnsi="Arial" w:cs="Arial"/>
                <w:sz w:val="15"/>
                <w:szCs w:val="15"/>
              </w:rPr>
            </w:pPr>
            <w:r>
              <w:rPr>
                <w:rFonts w:ascii="Arial" w:hAnsi="Arial" w:cs="Arial"/>
                <w:sz w:val="15"/>
                <w:szCs w:val="15"/>
              </w:rPr>
              <w:t>[…………],[……..…],</w:t>
            </w:r>
          </w:p>
          <w:p w:rsidR="00645028" w:rsidRDefault="00345AE3">
            <w:pPr>
              <w:spacing w:before="0" w:after="0"/>
              <w:rPr>
                <w:rFonts w:ascii="Arial" w:hAnsi="Arial" w:cs="Arial"/>
                <w:sz w:val="15"/>
                <w:szCs w:val="15"/>
              </w:rPr>
            </w:pPr>
            <w:r>
              <w:rPr>
                <w:rFonts w:ascii="Arial" w:hAnsi="Arial" w:cs="Arial"/>
                <w:sz w:val="15"/>
                <w:szCs w:val="15"/>
              </w:rPr>
              <w:t>Anno, numero di dirigenti</w:t>
            </w:r>
          </w:p>
          <w:p w:rsidR="00645028" w:rsidRDefault="00345AE3">
            <w:pPr>
              <w:spacing w:before="0" w:after="0"/>
              <w:rPr>
                <w:rFonts w:ascii="Arial" w:hAnsi="Arial" w:cs="Arial"/>
                <w:sz w:val="15"/>
                <w:szCs w:val="15"/>
              </w:rPr>
            </w:pPr>
            <w:r>
              <w:rPr>
                <w:rFonts w:ascii="Arial" w:hAnsi="Arial" w:cs="Arial"/>
                <w:sz w:val="15"/>
                <w:szCs w:val="15"/>
              </w:rPr>
              <w:t>[…………],[……..…],</w:t>
            </w:r>
          </w:p>
          <w:p w:rsidR="00645028" w:rsidRDefault="00345AE3">
            <w:pPr>
              <w:spacing w:before="0" w:after="0"/>
              <w:rPr>
                <w:rFonts w:ascii="Arial" w:hAnsi="Arial" w:cs="Arial"/>
                <w:sz w:val="15"/>
                <w:szCs w:val="15"/>
              </w:rPr>
            </w:pPr>
            <w:r>
              <w:rPr>
                <w:rFonts w:ascii="Arial" w:hAnsi="Arial" w:cs="Arial"/>
                <w:sz w:val="15"/>
                <w:szCs w:val="15"/>
              </w:rPr>
              <w:t>[…………],[……..…],</w:t>
            </w:r>
          </w:p>
          <w:p w:rsidR="00645028" w:rsidRDefault="00345AE3">
            <w:pPr>
              <w:spacing w:before="0" w:after="0"/>
            </w:pPr>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ind w:left="426" w:hanging="426"/>
              <w:rPr>
                <w:rFonts w:ascii="Arial" w:hAnsi="Arial" w:cs="Arial"/>
                <w:sz w:val="15"/>
                <w:szCs w:val="15"/>
              </w:rPr>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Caratteredellanot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645028" w:rsidRDefault="00345AE3">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645028" w:rsidRDefault="00345AE3">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lastRenderedPageBreak/>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645028">
            <w:pPr>
              <w:snapToGrid w:val="0"/>
              <w:rPr>
                <w:rFonts w:ascii="Arial" w:hAnsi="Arial" w:cs="Arial"/>
                <w:sz w:val="15"/>
                <w:szCs w:val="15"/>
              </w:rPr>
            </w:pPr>
          </w:p>
          <w:p w:rsidR="00645028" w:rsidRDefault="00645028">
            <w:pPr>
              <w:rPr>
                <w:rFonts w:ascii="Arial" w:hAnsi="Arial" w:cs="Arial"/>
                <w:sz w:val="15"/>
                <w:szCs w:val="15"/>
              </w:rPr>
            </w:pPr>
          </w:p>
          <w:p w:rsidR="00645028" w:rsidRDefault="00345AE3">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645028" w:rsidRDefault="00645028">
            <w:pPr>
              <w:rPr>
                <w:rFonts w:ascii="Arial" w:hAnsi="Arial" w:cs="Arial"/>
                <w:sz w:val="15"/>
                <w:szCs w:val="15"/>
              </w:rPr>
            </w:pPr>
          </w:p>
          <w:p w:rsidR="00645028" w:rsidRDefault="00645028">
            <w:pPr>
              <w:rPr>
                <w:rFonts w:ascii="Arial" w:hAnsi="Arial" w:cs="Arial"/>
                <w:sz w:val="15"/>
                <w:szCs w:val="15"/>
              </w:rPr>
            </w:pPr>
          </w:p>
          <w:p w:rsidR="00645028" w:rsidRDefault="00345AE3">
            <w:pPr>
              <w:rPr>
                <w:rFonts w:ascii="Arial" w:hAnsi="Arial" w:cs="Arial"/>
                <w:sz w:val="15"/>
                <w:szCs w:val="15"/>
              </w:rPr>
            </w:pPr>
            <w:r>
              <w:rPr>
                <w:rFonts w:ascii="Arial" w:hAnsi="Arial" w:cs="Arial"/>
                <w:sz w:val="15"/>
                <w:szCs w:val="15"/>
              </w:rPr>
              <w:lastRenderedPageBreak/>
              <w:t>[ ] Sì [ ] No</w:t>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645028" w:rsidRDefault="00345AE3">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645028" w:rsidRDefault="00345AE3">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645028" w:rsidRDefault="00345AE3">
            <w:pPr>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645028" w:rsidRDefault="00645028">
            <w:pPr>
              <w:spacing w:before="0" w:after="0"/>
              <w:rPr>
                <w:rFonts w:ascii="Arial" w:hAnsi="Arial" w:cs="Arial"/>
                <w:sz w:val="15"/>
                <w:szCs w:val="15"/>
              </w:rPr>
            </w:pPr>
          </w:p>
          <w:p w:rsidR="00645028" w:rsidRDefault="00645028">
            <w:pPr>
              <w:spacing w:before="0" w:after="0"/>
              <w:rPr>
                <w:rFonts w:ascii="Arial" w:hAnsi="Arial" w:cs="Arial"/>
                <w:sz w:val="15"/>
                <w:szCs w:val="15"/>
              </w:rPr>
            </w:pPr>
          </w:p>
          <w:p w:rsidR="00645028" w:rsidRDefault="00345AE3">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645028" w:rsidRDefault="00645028">
            <w:pPr>
              <w:spacing w:before="0" w:after="0"/>
              <w:rPr>
                <w:rFonts w:ascii="Arial" w:hAnsi="Arial" w:cs="Arial"/>
                <w:sz w:val="15"/>
                <w:szCs w:val="15"/>
              </w:rPr>
            </w:pPr>
          </w:p>
          <w:p w:rsidR="00645028" w:rsidRDefault="00345AE3">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645028" w:rsidRDefault="00345AE3">
            <w:pPr>
              <w:spacing w:before="0" w:after="0"/>
            </w:pPr>
            <w:r>
              <w:rPr>
                <w:rFonts w:ascii="Arial" w:hAnsi="Arial" w:cs="Arial"/>
                <w:sz w:val="15"/>
                <w:szCs w:val="15"/>
              </w:rPr>
              <w:t>[………..…][………….…][………….…]</w:t>
            </w:r>
          </w:p>
          <w:p w:rsidR="00645028" w:rsidRDefault="00645028">
            <w:pPr>
              <w:spacing w:before="0" w:after="0"/>
            </w:pP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pStyle w:val="Paragrafoelenco1"/>
              <w:ind w:left="20"/>
              <w:jc w:val="both"/>
              <w:rPr>
                <w:rFonts w:ascii="Arial" w:hAnsi="Arial" w:cs="Arial"/>
                <w:color w:val="000000"/>
                <w:sz w:val="15"/>
                <w:szCs w:val="15"/>
              </w:rPr>
            </w:pPr>
            <w:r>
              <w:rPr>
                <w:rFonts w:ascii="Arial" w:hAnsi="Arial" w:cs="Arial"/>
                <w:color w:val="000000"/>
                <w:sz w:val="15"/>
                <w:szCs w:val="15"/>
              </w:rPr>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645028" w:rsidRDefault="00345AE3">
            <w:pPr>
              <w:rPr>
                <w:rFonts w:ascii="Arial" w:hAnsi="Arial" w:cs="Arial"/>
                <w:color w:val="000000"/>
                <w:sz w:val="15"/>
                <w:szCs w:val="15"/>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645028" w:rsidRDefault="00345AE3">
            <w:r>
              <w:rPr>
                <w:rFonts w:ascii="Arial" w:hAnsi="Arial" w:cs="Arial"/>
                <w:color w:val="000000"/>
                <w:sz w:val="15"/>
                <w:szCs w:val="15"/>
              </w:rPr>
              <w:t>[…………..][……….…][………..…]</w:t>
            </w:r>
          </w:p>
        </w:tc>
      </w:tr>
    </w:tbl>
    <w:p w:rsidR="00645028" w:rsidRDefault="00645028">
      <w:pPr>
        <w:jc w:val="both"/>
        <w:rPr>
          <w:rFonts w:ascii="Arial" w:hAnsi="Arial" w:cs="Arial"/>
          <w:color w:val="000000"/>
          <w:sz w:val="15"/>
          <w:szCs w:val="15"/>
        </w:rPr>
      </w:pPr>
    </w:p>
    <w:p w:rsidR="00645028" w:rsidRDefault="00345AE3">
      <w:pPr>
        <w:pStyle w:val="SectionTitle"/>
        <w:spacing w:before="0" w:after="0"/>
        <w:rPr>
          <w:rFonts w:ascii="Arial" w:hAnsi="Arial" w:cs="Arial"/>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645028" w:rsidRDefault="00345AE3">
      <w:pPr>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Sistemi di garanzia della qualità e norme di gestione ambientale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645028" w:rsidRDefault="00345AE3">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645028" w:rsidRDefault="00345AE3">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645028" w:rsidRDefault="00345AE3">
            <w:r>
              <w:rPr>
                <w:rFonts w:ascii="Arial" w:hAnsi="Arial" w:cs="Arial"/>
                <w:sz w:val="15"/>
                <w:szCs w:val="15"/>
              </w:rPr>
              <w:t>[……..…][…………][…………]</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645028" w:rsidRDefault="00345AE3">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645028" w:rsidRDefault="00345AE3">
            <w:pPr>
              <w:rPr>
                <w:rFonts w:ascii="Arial" w:hAnsi="Arial" w:cs="Arial"/>
                <w:sz w:val="15"/>
                <w:szCs w:val="15"/>
              </w:rPr>
            </w:pPr>
            <w:r>
              <w:rPr>
                <w:rFonts w:ascii="Arial" w:hAnsi="Arial" w:cs="Arial"/>
                <w:sz w:val="15"/>
                <w:szCs w:val="15"/>
              </w:rPr>
              <w:lastRenderedPageBreak/>
              <w:t>Se la documentazione pertinente è disponibile elettronicamente, indicare:</w:t>
            </w:r>
          </w:p>
        </w:tc>
        <w:tc>
          <w:tcPr>
            <w:tcW w:w="4654"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lastRenderedPageBreak/>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t>(indirizzo web, autorità o organismo di emanazione, riferimento preciso della documentazione):</w:t>
            </w:r>
          </w:p>
          <w:p w:rsidR="00645028" w:rsidRDefault="00345AE3">
            <w:r>
              <w:rPr>
                <w:rFonts w:ascii="Arial" w:hAnsi="Arial" w:cs="Arial"/>
                <w:sz w:val="15"/>
                <w:szCs w:val="15"/>
              </w:rPr>
              <w:t xml:space="preserve"> […………][……..…][……..…]</w:t>
            </w:r>
          </w:p>
        </w:tc>
      </w:tr>
    </w:tbl>
    <w:p w:rsidR="00645028" w:rsidRDefault="00645028">
      <w:pPr>
        <w:rPr>
          <w:rFonts w:ascii="Arial" w:hAnsi="Arial" w:cs="Arial"/>
          <w:sz w:val="15"/>
          <w:szCs w:val="15"/>
        </w:rPr>
      </w:pPr>
    </w:p>
    <w:p w:rsidR="00645028" w:rsidRDefault="00345AE3">
      <w:pPr>
        <w:pageBreakBefore/>
        <w:spacing w:before="0"/>
        <w:jc w:val="center"/>
        <w:rPr>
          <w:rFonts w:ascii="Arial" w:hAnsi="Arial" w:cs="Arial"/>
          <w:b/>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645028" w:rsidRDefault="00345AE3">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45028" w:rsidRDefault="00345AE3">
      <w:pPr>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rsidR="00645028" w:rsidRDefault="00345AE3">
      <w:pPr>
        <w:rPr>
          <w:rFonts w:ascii="Arial" w:hAnsi="Arial" w:cs="Arial"/>
          <w:b/>
          <w:sz w:val="15"/>
          <w:szCs w:val="15"/>
        </w:rPr>
      </w:pPr>
      <w:r>
        <w:rPr>
          <w:rFonts w:ascii="Arial" w:hAnsi="Arial" w:cs="Arial"/>
          <w:b/>
          <w:sz w:val="15"/>
          <w:szCs w:val="15"/>
        </w:rPr>
        <w:t>L'operatore economico dichiara:</w:t>
      </w:r>
    </w:p>
    <w:tbl>
      <w:tblPr>
        <w:tblW w:w="0" w:type="auto"/>
        <w:tblInd w:w="-25" w:type="dxa"/>
        <w:tblLayout w:type="fixed"/>
        <w:tblCellMar>
          <w:left w:w="93" w:type="dxa"/>
        </w:tblCellMar>
        <w:tblLook w:val="0000" w:firstRow="0" w:lastRow="0" w:firstColumn="0" w:lastColumn="0" w:noHBand="0" w:noVBand="0"/>
      </w:tblPr>
      <w:tblGrid>
        <w:gridCol w:w="4644"/>
        <w:gridCol w:w="5260"/>
      </w:tblGrid>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b/>
                <w:sz w:val="15"/>
                <w:szCs w:val="15"/>
              </w:rPr>
            </w:pPr>
            <w:r>
              <w:rPr>
                <w:rFonts w:ascii="Arial" w:hAnsi="Arial" w:cs="Arial"/>
                <w:b/>
                <w:sz w:val="15"/>
                <w:szCs w:val="15"/>
              </w:rPr>
              <w:t>Riduzione del numero</w:t>
            </w:r>
          </w:p>
        </w:tc>
        <w:tc>
          <w:tcPr>
            <w:tcW w:w="526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r>
              <w:rPr>
                <w:rFonts w:ascii="Arial" w:hAnsi="Arial" w:cs="Arial"/>
                <w:b/>
                <w:sz w:val="15"/>
                <w:szCs w:val="15"/>
              </w:rPr>
              <w:t>Risposta:</w:t>
            </w:r>
          </w:p>
        </w:tc>
      </w:tr>
      <w:tr w:rsidR="00645028">
        <w:tc>
          <w:tcPr>
            <w:tcW w:w="4644" w:type="dxa"/>
            <w:tcBorders>
              <w:top w:val="single" w:sz="4" w:space="0" w:color="000080"/>
              <w:left w:val="single" w:sz="4" w:space="0" w:color="000080"/>
              <w:bottom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rsidR="00645028" w:rsidRDefault="00345AE3">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rsidR="00645028" w:rsidRDefault="00345AE3">
            <w:pPr>
              <w:rPr>
                <w:rFonts w:ascii="Arial" w:hAnsi="Arial" w:cs="Arial"/>
                <w:sz w:val="15"/>
                <w:szCs w:val="15"/>
              </w:rPr>
            </w:pPr>
            <w:r>
              <w:rPr>
                <w:rFonts w:ascii="Arial" w:hAnsi="Arial" w:cs="Arial"/>
                <w:sz w:val="15"/>
                <w:szCs w:val="15"/>
              </w:rPr>
              <w:t>Se alcuni di tali certificati o altre forme di prove documentali sono disponibili elettronicamente (</w:t>
            </w:r>
            <w:r>
              <w:rPr>
                <w:rStyle w:val="Caratteredellanot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60" w:type="dxa"/>
            <w:tcBorders>
              <w:top w:val="single" w:sz="4" w:space="0" w:color="000080"/>
              <w:left w:val="single" w:sz="4" w:space="0" w:color="000080"/>
              <w:bottom w:val="single" w:sz="4" w:space="0" w:color="000080"/>
              <w:right w:val="single" w:sz="4" w:space="0" w:color="000080"/>
            </w:tcBorders>
            <w:shd w:val="clear" w:color="auto" w:fill="FFFFFF"/>
          </w:tcPr>
          <w:p w:rsidR="00645028" w:rsidRDefault="00345AE3">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Caratteredellanot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645028" w:rsidRDefault="00345AE3">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645028" w:rsidRDefault="00345AE3">
            <w:r>
              <w:rPr>
                <w:rFonts w:ascii="Arial" w:hAnsi="Arial" w:cs="Arial"/>
                <w:sz w:val="15"/>
                <w:szCs w:val="15"/>
              </w:rPr>
              <w:t>[………..…][……………][……………](</w:t>
            </w:r>
            <w:r>
              <w:rPr>
                <w:rStyle w:val="Caratteredellanota"/>
                <w:rFonts w:ascii="Arial" w:hAnsi="Arial" w:cs="Arial"/>
                <w:sz w:val="15"/>
                <w:szCs w:val="15"/>
              </w:rPr>
              <w:footnoteReference w:id="40"/>
            </w:r>
            <w:r>
              <w:rPr>
                <w:rFonts w:ascii="Arial" w:hAnsi="Arial" w:cs="Arial"/>
                <w:sz w:val="15"/>
                <w:szCs w:val="15"/>
              </w:rPr>
              <w:t>)</w:t>
            </w:r>
          </w:p>
        </w:tc>
      </w:tr>
    </w:tbl>
    <w:p w:rsidR="00645028" w:rsidRDefault="00645028">
      <w:pPr>
        <w:pStyle w:val="ChapterTitle"/>
        <w:jc w:val="both"/>
        <w:rPr>
          <w:rFonts w:ascii="Arial" w:hAnsi="Arial" w:cs="Arial"/>
          <w:sz w:val="15"/>
          <w:szCs w:val="15"/>
        </w:rPr>
      </w:pPr>
    </w:p>
    <w:p w:rsidR="00645028" w:rsidRDefault="00345AE3">
      <w:pPr>
        <w:pStyle w:val="ChapterTitle"/>
        <w:rPr>
          <w:rFonts w:ascii="Arial" w:hAnsi="Arial" w:cs="Arial"/>
          <w:i/>
          <w:sz w:val="15"/>
          <w:szCs w:val="15"/>
        </w:rPr>
      </w:pPr>
      <w:r>
        <w:rPr>
          <w:sz w:val="19"/>
          <w:szCs w:val="19"/>
        </w:rPr>
        <w:t>Parte VI: Dichiarazioni finali</w:t>
      </w:r>
    </w:p>
    <w:p w:rsidR="00645028" w:rsidRDefault="00345AE3">
      <w:pPr>
        <w:jc w:val="both"/>
        <w:rPr>
          <w:rFonts w:ascii="Arial" w:hAnsi="Arial" w:cs="Arial"/>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645028" w:rsidRDefault="00345AE3">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645028" w:rsidRDefault="00345AE3">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edellanot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645028" w:rsidRDefault="00345AE3">
      <w:pPr>
        <w:jc w:val="both"/>
        <w:rPr>
          <w:rFonts w:ascii="Arial" w:hAnsi="Arial" w:cs="Arial"/>
          <w:i/>
          <w:sz w:val="15"/>
          <w:szCs w:val="15"/>
        </w:rPr>
      </w:pPr>
      <w:r>
        <w:rPr>
          <w:rFonts w:ascii="Arial" w:hAnsi="Arial" w:cs="Arial"/>
          <w:i/>
          <w:sz w:val="15"/>
          <w:szCs w:val="15"/>
        </w:rPr>
        <w:t>b) a decorrere al più tardi dal 18 aprile 2018 (</w:t>
      </w:r>
      <w:r>
        <w:rPr>
          <w:rStyle w:val="Caratteredellanot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645028" w:rsidRDefault="00345AE3">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645028" w:rsidRDefault="00345AE3">
      <w:pPr>
        <w:rPr>
          <w:rFonts w:ascii="Arial" w:hAnsi="Arial" w:cs="Arial"/>
          <w:i/>
          <w:sz w:val="14"/>
          <w:szCs w:val="14"/>
        </w:rPr>
      </w:pPr>
      <w:r>
        <w:rPr>
          <w:rFonts w:ascii="Arial" w:hAnsi="Arial" w:cs="Arial"/>
          <w:i/>
          <w:sz w:val="15"/>
          <w:szCs w:val="15"/>
        </w:rPr>
        <w:t xml:space="preserve"> </w:t>
      </w:r>
    </w:p>
    <w:p w:rsidR="00645028" w:rsidRDefault="00645028">
      <w:pPr>
        <w:rPr>
          <w:rFonts w:ascii="Arial" w:hAnsi="Arial" w:cs="Arial"/>
          <w:i/>
          <w:sz w:val="14"/>
          <w:szCs w:val="14"/>
        </w:rPr>
      </w:pPr>
    </w:p>
    <w:p w:rsidR="00645028" w:rsidRDefault="00345AE3">
      <w:pPr>
        <w:rPr>
          <w:rFonts w:ascii="Arial" w:hAnsi="Arial" w:cs="Arial"/>
          <w:sz w:val="15"/>
          <w:szCs w:val="15"/>
        </w:rPr>
      </w:pPr>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p>
    <w:p w:rsidR="00645028" w:rsidRDefault="00645028">
      <w:pPr>
        <w:pStyle w:val="Titrearticle"/>
        <w:jc w:val="both"/>
        <w:rPr>
          <w:rFonts w:ascii="Arial" w:hAnsi="Arial" w:cs="Arial"/>
          <w:sz w:val="15"/>
          <w:szCs w:val="15"/>
        </w:rPr>
      </w:pPr>
    </w:p>
    <w:p w:rsidR="00645028" w:rsidRDefault="00645028">
      <w:pPr>
        <w:spacing w:before="80"/>
        <w:ind w:left="110" w:right="348"/>
        <w:rPr>
          <w:b/>
          <w:spacing w:val="-1"/>
          <w:sz w:val="20"/>
          <w:u w:val="single" w:color="000000"/>
        </w:rPr>
      </w:pPr>
      <w:bookmarkStart w:id="4" w:name="_DV_C939"/>
      <w:bookmarkEnd w:id="4"/>
    </w:p>
    <w:p w:rsidR="00345AE3" w:rsidRDefault="00345AE3">
      <w:pPr>
        <w:spacing w:before="80"/>
        <w:ind w:left="110" w:right="348"/>
      </w:pPr>
    </w:p>
    <w:sectPr w:rsidR="00345AE3">
      <w:headerReference w:type="even" r:id="rId17"/>
      <w:headerReference w:type="default" r:id="rId18"/>
      <w:footerReference w:type="even" r:id="rId19"/>
      <w:footerReference w:type="default" r:id="rId20"/>
      <w:headerReference w:type="first" r:id="rId21"/>
      <w:footerReference w:type="first" r:id="rId22"/>
      <w:pgSz w:w="12240" w:h="15840"/>
      <w:pgMar w:top="1440" w:right="1325"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EE2" w:rsidRDefault="006E1EE2">
      <w:pPr>
        <w:spacing w:before="0" w:after="0"/>
      </w:pPr>
      <w:r>
        <w:separator/>
      </w:r>
    </w:p>
  </w:endnote>
  <w:endnote w:type="continuationSeparator" w:id="0">
    <w:p w:rsidR="006E1EE2" w:rsidRDefault="006E1E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5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DejaVuSerifCondense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2F" w:rsidRDefault="00D00C2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028" w:rsidRDefault="00345AE3">
    <w:pPr>
      <w:pStyle w:val="Pidipagina"/>
      <w:tabs>
        <w:tab w:val="clear" w:pos="9921"/>
        <w:tab w:val="right" w:pos="9356"/>
      </w:tabs>
      <w:ind w:right="-241"/>
      <w:jc w:val="right"/>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42E85">
      <w:rPr>
        <w:rFonts w:cs="Calibri"/>
        <w:noProof/>
        <w:sz w:val="20"/>
        <w:szCs w:val="20"/>
      </w:rPr>
      <w:t>20</w:t>
    </w:r>
    <w:r>
      <w:rPr>
        <w:rFonts w:cs="Calibri"/>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2F" w:rsidRDefault="00D00C2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EE2" w:rsidRDefault="006E1EE2">
      <w:pPr>
        <w:spacing w:before="0" w:after="0"/>
      </w:pPr>
      <w:r>
        <w:separator/>
      </w:r>
    </w:p>
  </w:footnote>
  <w:footnote w:type="continuationSeparator" w:id="0">
    <w:p w:rsidR="006E1EE2" w:rsidRDefault="006E1EE2">
      <w:pPr>
        <w:spacing w:before="0" w:after="0"/>
      </w:pPr>
      <w:r>
        <w:continuationSeparator/>
      </w:r>
    </w:p>
  </w:footnote>
  <w:footnote w:id="1">
    <w:p w:rsidR="00645028" w:rsidRDefault="00345AE3">
      <w:pPr>
        <w:tabs>
          <w:tab w:val="left" w:pos="284"/>
        </w:tabs>
        <w:spacing w:before="0" w:after="0"/>
        <w:ind w:left="28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45028" w:rsidRDefault="00345AE3">
      <w:pPr>
        <w:pStyle w:val="Testonotaapidipagina1"/>
        <w:ind w:left="28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645028" w:rsidRDefault="00345AE3">
      <w:pPr>
        <w:spacing w:before="0" w:after="0"/>
        <w:ind w:left="28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45028" w:rsidRDefault="00345AE3">
      <w:pPr>
        <w:tabs>
          <w:tab w:val="left" w:pos="284"/>
        </w:tabs>
        <w:spacing w:before="0" w:after="0"/>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645028" w:rsidRDefault="00345AE3">
      <w:pPr>
        <w:tabs>
          <w:tab w:val="left" w:pos="284"/>
        </w:tabs>
        <w:spacing w:before="0" w:after="0"/>
        <w:jc w:val="both"/>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645028" w:rsidRDefault="00345AE3">
      <w:pPr>
        <w:tabs>
          <w:tab w:val="left" w:pos="284"/>
        </w:tabs>
        <w:spacing w:before="0" w:after="0"/>
        <w:jc w:val="both"/>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645028" w:rsidRDefault="00345AE3">
      <w:pPr>
        <w:tabs>
          <w:tab w:val="left" w:pos="284"/>
        </w:tabs>
        <w:spacing w:before="0" w:after="0"/>
        <w:ind w:left="284" w:hanging="284"/>
        <w:jc w:val="both"/>
        <w:rPr>
          <w:rStyle w:val="DeltaViewInsertion"/>
          <w:rFonts w:ascii="Arial" w:hAnsi="Arial" w:cs="Arial"/>
          <w:i w:val="0"/>
          <w:sz w:val="12"/>
          <w:szCs w:val="12"/>
        </w:rPr>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 xml:space="preserve">raccomandazione della Commissione, del 6 maggio 2003, relativa alla definizione </w:t>
      </w:r>
      <w:proofErr w:type="gramStart"/>
      <w:r>
        <w:rPr>
          <w:rStyle w:val="DeltaViewInsertion"/>
          <w:rFonts w:ascii="Arial" w:hAnsi="Arial" w:cs="Arial"/>
          <w:b w:val="0"/>
          <w:i w:val="0"/>
          <w:sz w:val="12"/>
          <w:szCs w:val="12"/>
        </w:rPr>
        <w:t>delle microimprese</w:t>
      </w:r>
      <w:proofErr w:type="gramEnd"/>
      <w:r>
        <w:rPr>
          <w:rStyle w:val="DeltaViewInsertion"/>
          <w:rFonts w:ascii="Arial" w:hAnsi="Arial" w:cs="Arial"/>
          <w:b w:val="0"/>
          <w:i w:val="0"/>
          <w:sz w:val="12"/>
          <w:szCs w:val="12"/>
        </w:rPr>
        <w:t>, piccole e medie imprese (GU L 124 del 20.5.2003, pag. 36). Queste informazioni sono richieste unicamente a fini statistici.</w:t>
      </w:r>
    </w:p>
    <w:p w:rsidR="00645028" w:rsidRDefault="00345AE3">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645028" w:rsidRDefault="00345AE3">
      <w:pPr>
        <w:pStyle w:val="Testonotaapidipagina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645028" w:rsidRDefault="00345AE3">
      <w:pPr>
        <w:pStyle w:val="Testonotaapidipagina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w:t>
      </w:r>
      <w:proofErr w:type="gramStart"/>
      <w:r>
        <w:rPr>
          <w:rStyle w:val="DeltaViewInsertion"/>
          <w:rFonts w:ascii="Arial" w:hAnsi="Arial" w:cs="Arial"/>
          <w:i w:val="0"/>
          <w:sz w:val="12"/>
          <w:szCs w:val="12"/>
        </w:rPr>
        <w:t>delle microimprese</w:t>
      </w:r>
      <w:proofErr w:type="gramEnd"/>
      <w:r>
        <w:rPr>
          <w:rStyle w:val="DeltaViewInsertion"/>
          <w:rFonts w:ascii="Arial" w:hAnsi="Arial" w:cs="Arial"/>
          <w:i w:val="0"/>
          <w:sz w:val="12"/>
          <w:szCs w:val="12"/>
        </w:rPr>
        <w:t xml:space="preserv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645028" w:rsidRDefault="00345AE3">
      <w:pPr>
        <w:tabs>
          <w:tab w:val="left" w:pos="284"/>
        </w:tabs>
        <w:spacing w:before="0" w:after="0"/>
        <w:jc w:val="both"/>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rsidR="00645028" w:rsidRDefault="00345AE3">
      <w:pPr>
        <w:tabs>
          <w:tab w:val="left" w:pos="284"/>
        </w:tabs>
        <w:spacing w:before="0" w:after="0"/>
        <w:jc w:val="both"/>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645028" w:rsidRDefault="00345AE3">
      <w:pPr>
        <w:spacing w:before="0" w:after="0"/>
        <w:ind w:left="284" w:hanging="284"/>
        <w:jc w:val="both"/>
      </w:pPr>
      <w:r>
        <w:rPr>
          <w:rStyle w:val="Caratteredellanot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645028" w:rsidRDefault="00345AE3">
      <w:pPr>
        <w:tabs>
          <w:tab w:val="left" w:pos="284"/>
        </w:tabs>
        <w:spacing w:before="0" w:after="0"/>
      </w:pPr>
      <w:r>
        <w:rPr>
          <w:rStyle w:val="Caratteredellanota"/>
          <w:rFonts w:ascii="Arial" w:hAnsi="Arial"/>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645028" w:rsidRDefault="00345AE3">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45028" w:rsidRDefault="00345AE3">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45028" w:rsidRDefault="00345AE3">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45028" w:rsidRDefault="00345AE3">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45028" w:rsidRDefault="00345AE3">
      <w:pPr>
        <w:tabs>
          <w:tab w:val="left" w:pos="284"/>
        </w:tabs>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645028" w:rsidRDefault="00345AE3">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r>
      <w:proofErr w:type="gramStart"/>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645028" w:rsidRDefault="00345AE3">
      <w:pPr>
        <w:spacing w:before="0" w:after="0"/>
        <w:ind w:left="284" w:right="-574" w:hanging="28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645028" w:rsidRDefault="00345AE3">
      <w:pPr>
        <w:tabs>
          <w:tab w:val="left" w:pos="284"/>
        </w:tabs>
        <w:spacing w:before="0" w:after="0"/>
        <w:ind w:right="-574"/>
        <w:jc w:val="both"/>
      </w:pPr>
      <w:r>
        <w:rPr>
          <w:rStyle w:val="Caratteredellanot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645028" w:rsidRDefault="00345AE3">
      <w:pPr>
        <w:tabs>
          <w:tab w:val="left" w:pos="284"/>
        </w:tabs>
      </w:pPr>
      <w:r>
        <w:rPr>
          <w:rStyle w:val="Caratteredellanota"/>
          <w:rFonts w:ascii="Arial" w:hAnsi="Arial"/>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1">
    <w:p w:rsidR="00645028" w:rsidRDefault="00345AE3">
      <w:pPr>
        <w:spacing w:before="0" w:after="0"/>
        <w:ind w:left="284" w:hanging="284"/>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2">
    <w:p w:rsidR="00645028" w:rsidRDefault="00345AE3">
      <w:pPr>
        <w:tabs>
          <w:tab w:val="left" w:pos="284"/>
        </w:tabs>
        <w:spacing w:before="0" w:after="0"/>
      </w:pPr>
      <w:r>
        <w:rPr>
          <w:rStyle w:val="Caratteredellanota"/>
          <w:rFonts w:ascii="Arial" w:hAnsi="Arial"/>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3">
    <w:p w:rsidR="00645028" w:rsidRDefault="00345AE3">
      <w:pPr>
        <w:tabs>
          <w:tab w:val="left" w:pos="284"/>
        </w:tabs>
        <w:spacing w:before="0" w:after="0"/>
        <w:ind w:left="284" w:hanging="284"/>
      </w:pPr>
      <w:r>
        <w:rPr>
          <w:rStyle w:val="Caratteredellanota"/>
          <w:rFonts w:ascii="Arial" w:hAnsi="Arial"/>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45028" w:rsidRDefault="00345AE3">
      <w:pPr>
        <w:spacing w:before="0" w:after="0"/>
        <w:ind w:left="28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645028" w:rsidRDefault="00345AE3">
      <w:pPr>
        <w:tabs>
          <w:tab w:val="left" w:pos="284"/>
        </w:tabs>
        <w:spacing w:before="0" w:after="0"/>
      </w:pPr>
      <w:r>
        <w:rPr>
          <w:rStyle w:val="Caratteredellanota"/>
          <w:rFonts w:ascii="Arial" w:hAnsi="Arial"/>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645028" w:rsidRDefault="00345AE3">
      <w:r>
        <w:rPr>
          <w:rStyle w:val="Caratteredellanota"/>
          <w:rFonts w:ascii="Arial" w:hAnsi="Arial"/>
        </w:rPr>
        <w:footnoteRef/>
      </w:r>
      <w:r>
        <w:rPr>
          <w:sz w:val="14"/>
          <w:szCs w:val="14"/>
        </w:rPr>
        <w:tab/>
        <w:t xml:space="preserve">() </w:t>
      </w:r>
      <w:r>
        <w:rPr>
          <w:rFonts w:ascii="Arial" w:hAnsi="Arial" w:cs="Arial"/>
          <w:sz w:val="14"/>
          <w:szCs w:val="14"/>
        </w:rPr>
        <w:t>Ripetere tante volte quanto necessario.</w:t>
      </w:r>
    </w:p>
  </w:footnote>
  <w:footnote w:id="27">
    <w:p w:rsidR="00645028" w:rsidRDefault="00345AE3">
      <w:pPr>
        <w:ind w:left="284" w:hanging="284"/>
      </w:pPr>
      <w:r>
        <w:rPr>
          <w:rStyle w:val="Caratteredellanota"/>
          <w:rFonts w:ascii="Arial" w:hAnsi="Arial"/>
        </w:rPr>
        <w:footnoteRef/>
      </w:r>
      <w:r>
        <w:rPr>
          <w:sz w:val="12"/>
          <w:szCs w:val="12"/>
          <w:vertAlign w:val="superscript"/>
        </w:rPr>
        <w:tab/>
      </w:r>
      <w:proofErr w:type="gramStart"/>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645028" w:rsidRDefault="00345AE3">
      <w:pPr>
        <w:tabs>
          <w:tab w:val="left" w:pos="284"/>
        </w:tabs>
        <w:spacing w:before="0" w:after="0"/>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645028" w:rsidRDefault="00345AE3">
      <w:pPr>
        <w:tabs>
          <w:tab w:val="left" w:pos="284"/>
        </w:tabs>
        <w:spacing w:before="0" w:after="0"/>
      </w:pPr>
      <w:r>
        <w:rPr>
          <w:rStyle w:val="Caratteredellanot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30">
    <w:p w:rsidR="00645028" w:rsidRDefault="00345AE3">
      <w:pPr>
        <w:tabs>
          <w:tab w:val="left" w:pos="284"/>
        </w:tabs>
        <w:spacing w:before="0" w:after="0"/>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645028" w:rsidRDefault="00345AE3">
      <w:pPr>
        <w:tabs>
          <w:tab w:val="left" w:pos="284"/>
        </w:tabs>
        <w:spacing w:before="0" w:after="0"/>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645028" w:rsidRDefault="00345AE3">
      <w:pPr>
        <w:tabs>
          <w:tab w:val="left" w:pos="284"/>
        </w:tabs>
        <w:spacing w:before="0" w:after="0"/>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3">
    <w:p w:rsidR="00645028" w:rsidRDefault="00345AE3">
      <w:pPr>
        <w:spacing w:before="0" w:after="0"/>
        <w:ind w:right="-574"/>
        <w:jc w:val="both"/>
      </w:pPr>
      <w:r>
        <w:rPr>
          <w:rStyle w:val="Caratteredellanota"/>
          <w:rFonts w:ascii="Arial" w:hAnsi="Arial"/>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645028" w:rsidRDefault="00345AE3">
      <w:pPr>
        <w:spacing w:before="0" w:after="0"/>
        <w:ind w:right="-574"/>
        <w:jc w:val="both"/>
      </w:pPr>
      <w:r>
        <w:rPr>
          <w:rStyle w:val="Caratteredellanota"/>
          <w:rFonts w:ascii="Arial" w:hAnsi="Arial"/>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645028" w:rsidRDefault="00345AE3">
      <w:pPr>
        <w:spacing w:before="0" w:after="0"/>
        <w:ind w:right="-574"/>
        <w:jc w:val="both"/>
      </w:pPr>
      <w:r>
        <w:rPr>
          <w:rStyle w:val="Caratteredellanota"/>
          <w:rFonts w:ascii="Arial" w:hAnsi="Arial"/>
        </w:rPr>
        <w:footnoteRef/>
      </w:r>
      <w:r>
        <w:rPr>
          <w:sz w:val="12"/>
          <w:szCs w:val="12"/>
        </w:rPr>
        <w:tab/>
      </w:r>
      <w:proofErr w:type="gramStart"/>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645028" w:rsidRDefault="00345AE3">
      <w:pPr>
        <w:spacing w:before="0" w:after="0"/>
        <w:jc w:val="both"/>
      </w:pPr>
      <w:r>
        <w:rPr>
          <w:rStyle w:val="Caratteredellanota"/>
          <w:rFonts w:ascii="Arial" w:hAnsi="Arial"/>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45028" w:rsidRDefault="00345AE3">
      <w:pPr>
        <w:ind w:left="284" w:right="-574" w:hanging="284"/>
        <w:jc w:val="both"/>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45028" w:rsidRDefault="00345AE3">
      <w:pPr>
        <w:spacing w:before="0" w:after="0"/>
        <w:ind w:left="284" w:right="-57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645028" w:rsidRDefault="00345AE3">
      <w:pPr>
        <w:spacing w:before="0" w:after="0"/>
        <w:ind w:left="284" w:right="-574" w:hanging="284"/>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40">
    <w:p w:rsidR="00645028" w:rsidRDefault="00345AE3">
      <w:pPr>
        <w:spacing w:before="0" w:after="0"/>
        <w:ind w:left="284" w:right="-57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645028" w:rsidRDefault="00345AE3">
      <w:pPr>
        <w:tabs>
          <w:tab w:val="left" w:pos="284"/>
        </w:tabs>
        <w:spacing w:before="0" w:after="0"/>
        <w:ind w:left="284" w:right="-574" w:hanging="284"/>
      </w:pPr>
      <w:r>
        <w:rPr>
          <w:rStyle w:val="Caratteredellanot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45028" w:rsidRDefault="00345AE3">
      <w:pPr>
        <w:spacing w:before="0" w:after="0"/>
        <w:ind w:left="284" w:right="-574" w:hanging="284"/>
      </w:pPr>
      <w:r>
        <w:rPr>
          <w:rStyle w:val="Caratteredellanota"/>
          <w:rFonts w:ascii="Arial" w:hAnsi="Arial"/>
        </w:rPr>
        <w:footnoteRef/>
      </w:r>
      <w:r>
        <w:rPr>
          <w:sz w:val="12"/>
          <w:szCs w:val="12"/>
          <w:vertAlign w:val="superscript"/>
        </w:rPr>
        <w:tab/>
      </w:r>
      <w:proofErr w:type="gramStart"/>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2F" w:rsidRDefault="00D00C2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212" w:type="dxa"/>
      <w:tblLayout w:type="fixed"/>
      <w:tblCellMar>
        <w:left w:w="70" w:type="dxa"/>
        <w:right w:w="70" w:type="dxa"/>
      </w:tblCellMar>
      <w:tblLook w:val="0000" w:firstRow="0" w:lastRow="0" w:firstColumn="0" w:lastColumn="0" w:noHBand="0" w:noVBand="0"/>
    </w:tblPr>
    <w:tblGrid>
      <w:gridCol w:w="1423"/>
      <w:gridCol w:w="6515"/>
      <w:gridCol w:w="1418"/>
    </w:tblGrid>
    <w:tr w:rsidR="00906BDF" w:rsidTr="002067E3">
      <w:trPr>
        <w:cantSplit/>
        <w:trHeight w:val="282"/>
      </w:trPr>
      <w:tc>
        <w:tcPr>
          <w:tcW w:w="1423" w:type="dxa"/>
          <w:vMerge w:val="restart"/>
        </w:tcPr>
        <w:p w:rsidR="00906BDF" w:rsidRDefault="009A4B65" w:rsidP="00906BDF">
          <w:pPr>
            <w:rPr>
              <w:sz w:val="20"/>
            </w:rPr>
          </w:pPr>
          <w:r>
            <w:rPr>
              <w:noProof/>
              <w:lang w:bidi="ar-SA"/>
            </w:rPr>
            <w:drawing>
              <wp:anchor distT="0" distB="0" distL="114300" distR="114300" simplePos="0" relativeHeight="251659264" behindDoc="0" locked="0" layoutInCell="1" allowOverlap="1">
                <wp:simplePos x="0" y="0"/>
                <wp:positionH relativeFrom="column">
                  <wp:posOffset>-3175</wp:posOffset>
                </wp:positionH>
                <wp:positionV relativeFrom="paragraph">
                  <wp:posOffset>147320</wp:posOffset>
                </wp:positionV>
                <wp:extent cx="476250" cy="571500"/>
                <wp:effectExtent l="0" t="0" r="0" b="0"/>
                <wp:wrapNone/>
                <wp:docPr id="2" name="Immagine 2" descr="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Scuro_IOV senza pad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5" w:type="dxa"/>
          <w:vAlign w:val="center"/>
        </w:tcPr>
        <w:p w:rsidR="00906BDF" w:rsidRDefault="00906BDF" w:rsidP="00906BDF">
          <w:pPr>
            <w:pStyle w:val="Titolo"/>
            <w:spacing w:before="0" w:after="0"/>
            <w:rPr>
              <w:spacing w:val="80"/>
              <w:sz w:val="18"/>
            </w:rPr>
          </w:pPr>
          <w:r>
            <w:rPr>
              <w:spacing w:val="80"/>
              <w:sz w:val="18"/>
            </w:rPr>
            <w:t>REGIONE DEL VENETO</w:t>
          </w:r>
        </w:p>
      </w:tc>
      <w:tc>
        <w:tcPr>
          <w:tcW w:w="1418" w:type="dxa"/>
          <w:vMerge w:val="restart"/>
        </w:tcPr>
        <w:p w:rsidR="00906BDF" w:rsidRDefault="009A4B65" w:rsidP="00906BDF">
          <w:r w:rsidRPr="00144D64">
            <w:rPr>
              <w:noProof/>
              <w:lang w:bidi="ar-SA"/>
            </w:rPr>
            <w:drawing>
              <wp:inline distT="0" distB="0" distL="0" distR="0">
                <wp:extent cx="806450" cy="603250"/>
                <wp:effectExtent l="0" t="0" r="0" b="0"/>
                <wp:docPr id="1" name="Immagine 1" descr="Logo_Regione_Venet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Regione_Venet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450" cy="603250"/>
                        </a:xfrm>
                        <a:prstGeom prst="rect">
                          <a:avLst/>
                        </a:prstGeom>
                        <a:noFill/>
                        <a:ln>
                          <a:noFill/>
                        </a:ln>
                      </pic:spPr>
                    </pic:pic>
                  </a:graphicData>
                </a:graphic>
              </wp:inline>
            </w:drawing>
          </w:r>
        </w:p>
      </w:tc>
    </w:tr>
    <w:tr w:rsidR="00906BDF" w:rsidTr="002067E3">
      <w:trPr>
        <w:cantSplit/>
        <w:trHeight w:val="427"/>
      </w:trPr>
      <w:tc>
        <w:tcPr>
          <w:tcW w:w="1423" w:type="dxa"/>
          <w:vMerge/>
        </w:tcPr>
        <w:p w:rsidR="00906BDF" w:rsidRDefault="00906BDF" w:rsidP="00906BDF"/>
      </w:tc>
      <w:tc>
        <w:tcPr>
          <w:tcW w:w="6515" w:type="dxa"/>
          <w:vAlign w:val="center"/>
        </w:tcPr>
        <w:p w:rsidR="00906BDF" w:rsidRDefault="00906BDF" w:rsidP="00906BDF">
          <w:pPr>
            <w:pStyle w:val="Sottotitolo"/>
            <w:spacing w:before="80" w:after="80"/>
          </w:pPr>
          <w:r>
            <w:t>Istituto Oncologico del Veneto</w:t>
          </w:r>
        </w:p>
      </w:tc>
      <w:tc>
        <w:tcPr>
          <w:tcW w:w="1418" w:type="dxa"/>
          <w:vMerge/>
        </w:tcPr>
        <w:p w:rsidR="00906BDF" w:rsidRDefault="00906BDF" w:rsidP="00906BDF">
          <w:pPr>
            <w:rPr>
              <w:sz w:val="20"/>
            </w:rPr>
          </w:pPr>
        </w:p>
      </w:tc>
    </w:tr>
    <w:tr w:rsidR="00906BDF" w:rsidTr="002067E3">
      <w:trPr>
        <w:cantSplit/>
        <w:trHeight w:val="421"/>
      </w:trPr>
      <w:tc>
        <w:tcPr>
          <w:tcW w:w="1423" w:type="dxa"/>
          <w:vMerge/>
        </w:tcPr>
        <w:p w:rsidR="00906BDF" w:rsidRDefault="00906BDF" w:rsidP="00906BDF"/>
      </w:tc>
      <w:tc>
        <w:tcPr>
          <w:tcW w:w="6515" w:type="dxa"/>
          <w:vAlign w:val="center"/>
        </w:tcPr>
        <w:p w:rsidR="00906BDF" w:rsidRDefault="00906BDF" w:rsidP="00906BDF">
          <w:pPr>
            <w:pStyle w:val="Sottotitolo"/>
            <w:spacing w:before="80" w:after="80"/>
            <w:rPr>
              <w:sz w:val="28"/>
            </w:rPr>
          </w:pPr>
          <w:r>
            <w:rPr>
              <w:b w:val="0"/>
              <w:sz w:val="28"/>
            </w:rPr>
            <w:t>Istituto di Ricovero e Cura a Carattere Scientifico</w:t>
          </w:r>
        </w:p>
      </w:tc>
      <w:tc>
        <w:tcPr>
          <w:tcW w:w="1418" w:type="dxa"/>
          <w:vMerge/>
        </w:tcPr>
        <w:p w:rsidR="00906BDF" w:rsidRDefault="00906BDF" w:rsidP="00906BDF">
          <w:pPr>
            <w:rPr>
              <w:sz w:val="20"/>
            </w:rPr>
          </w:pPr>
        </w:p>
      </w:tc>
    </w:tr>
  </w:tbl>
  <w:p w:rsidR="00906BDF" w:rsidRDefault="00D00C2F" w:rsidP="00D00C2F">
    <w:pPr>
      <w:pStyle w:val="Sottotitolo"/>
      <w:spacing w:before="120"/>
    </w:pPr>
    <w:r>
      <w:rPr>
        <w:sz w:val="22"/>
        <w:szCs w:val="22"/>
      </w:rPr>
      <w:t>UOS SERVIZI TECNICI E PATRIMONIALI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C2F" w:rsidRDefault="00D00C2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4"/>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6"/>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850" w:hanging="850"/>
      </w:pPr>
      <w:rPr>
        <w:rFonts w:ascii="Arial" w:hAnsi="Arial" w:cs="Arial"/>
        <w:color w:val="000000"/>
        <w:sz w:val="14"/>
        <w:szCs w:val="14"/>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lowerLetter"/>
      <w:lvlText w:val="%1)"/>
      <w:lvlJc w:val="left"/>
      <w:pPr>
        <w:tabs>
          <w:tab w:val="num" w:pos="0"/>
        </w:tabs>
        <w:ind w:left="720" w:hanging="360"/>
      </w:pPr>
      <w:rPr>
        <w:rFonts w:ascii="Arial" w:hAnsi="Arial" w:cs="Arial"/>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10"/>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Courier New" w:hAnsi="Courier New" w:cs="Courier New"/>
        <w:b w:val="0"/>
        <w:strike/>
        <w:color w:val="000000"/>
        <w:sz w:val="14"/>
        <w:szCs w:val="15"/>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6"/>
    <w:lvl w:ilvl="0">
      <w:start w:val="1"/>
      <w:numFmt w:val="lowerLetter"/>
      <w:lvlText w:val="%1)"/>
      <w:lvlJc w:val="left"/>
      <w:pPr>
        <w:tabs>
          <w:tab w:val="num" w:pos="0"/>
        </w:tabs>
        <w:ind w:left="720" w:hanging="360"/>
      </w:pPr>
      <w:rPr>
        <w:rFonts w:ascii="Arial" w:hAnsi="Arial" w:cs="Arial" w:hint="default"/>
        <w:color w:val="000000"/>
        <w:sz w:val="15"/>
        <w:szCs w:val="1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DF"/>
    <w:rsid w:val="00342E85"/>
    <w:rsid w:val="00345AE3"/>
    <w:rsid w:val="00645028"/>
    <w:rsid w:val="006E1EE2"/>
    <w:rsid w:val="00906BDF"/>
    <w:rsid w:val="009A4B65"/>
    <w:rsid w:val="00BD17C6"/>
    <w:rsid w:val="00D00C2F"/>
    <w:rsid w:val="00DF1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77F7EA"/>
  <w15:chartTrackingRefBased/>
  <w15:docId w15:val="{BE0620DB-E634-4599-ADB6-52575048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before="120" w:after="120"/>
    </w:pPr>
    <w:rPr>
      <w:rFonts w:eastAsia="Calibri"/>
      <w:color w:val="00000A"/>
      <w:kern w:val="1"/>
      <w:sz w:val="24"/>
      <w:szCs w:val="22"/>
      <w:lang w:bidi="it-IT"/>
    </w:rPr>
  </w:style>
  <w:style w:type="paragraph" w:styleId="Titolo1">
    <w:name w:val="heading 1"/>
    <w:basedOn w:val="Normale"/>
    <w:next w:val="Corpotesto"/>
    <w:qFormat/>
    <w:pPr>
      <w:keepNext/>
      <w:numPr>
        <w:numId w:val="1"/>
      </w:numPr>
      <w:spacing w:before="360"/>
      <w:outlineLvl w:val="0"/>
    </w:pPr>
    <w:rPr>
      <w:rFonts w:eastAsia="font354"/>
      <w:b/>
      <w:bCs/>
      <w:smallCaps/>
      <w:szCs w:val="28"/>
    </w:rPr>
  </w:style>
  <w:style w:type="paragraph" w:styleId="Titolo2">
    <w:name w:val="heading 2"/>
    <w:basedOn w:val="Normale"/>
    <w:next w:val="Corpotesto"/>
    <w:qFormat/>
    <w:pPr>
      <w:keepNext/>
      <w:numPr>
        <w:ilvl w:val="1"/>
        <w:numId w:val="1"/>
      </w:numPr>
      <w:outlineLvl w:val="1"/>
    </w:pPr>
    <w:rPr>
      <w:rFonts w:eastAsia="font354"/>
      <w:b/>
      <w:bCs/>
      <w:szCs w:val="26"/>
    </w:rPr>
  </w:style>
  <w:style w:type="paragraph" w:styleId="Titolo3">
    <w:name w:val="heading 3"/>
    <w:basedOn w:val="Normale"/>
    <w:next w:val="Corpotesto"/>
    <w:qFormat/>
    <w:pPr>
      <w:keepNext/>
      <w:numPr>
        <w:ilvl w:val="2"/>
        <w:numId w:val="1"/>
      </w:numPr>
      <w:outlineLvl w:val="2"/>
    </w:pPr>
    <w:rPr>
      <w:rFonts w:eastAsia="font354"/>
      <w:bCs/>
      <w:i/>
    </w:rPr>
  </w:style>
  <w:style w:type="paragraph" w:styleId="Titolo4">
    <w:name w:val="heading 4"/>
    <w:basedOn w:val="Normale"/>
    <w:next w:val="Corpotesto"/>
    <w:qFormat/>
    <w:pPr>
      <w:keepNext/>
      <w:numPr>
        <w:ilvl w:val="3"/>
        <w:numId w:val="1"/>
      </w:numPr>
      <w:outlineLvl w:val="3"/>
    </w:pPr>
    <w:rPr>
      <w:rFonts w:eastAsia="font35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i w:val="0"/>
      <w:sz w:val="15"/>
      <w:szCs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color w:val="000000"/>
      <w:sz w:val="14"/>
      <w:szCs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color w:val="000000"/>
      <w:sz w:val="14"/>
      <w:szCs w:val="1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cs="Courier New"/>
      <w:b w:val="0"/>
      <w:strike/>
      <w:color w:val="000000"/>
      <w:sz w:val="14"/>
      <w:szCs w:val="15"/>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color w:val="000000"/>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Titolo1Carattere">
    <w:name w:val="Titolo 1 Carattere"/>
    <w:rPr>
      <w:rFonts w:ascii="Times New Roman" w:eastAsia="font354" w:hAnsi="Times New Roman" w:cs="Times New Roman"/>
      <w:b/>
      <w:bCs/>
      <w:smallCaps/>
      <w:sz w:val="24"/>
      <w:szCs w:val="28"/>
      <w:lang w:eastAsia="it-IT" w:bidi="it-IT"/>
    </w:rPr>
  </w:style>
  <w:style w:type="character" w:customStyle="1" w:styleId="Titolo2Carattere">
    <w:name w:val="Titolo 2 Carattere"/>
    <w:rPr>
      <w:rFonts w:ascii="Times New Roman" w:eastAsia="font354" w:hAnsi="Times New Roman" w:cs="Times New Roman"/>
      <w:b/>
      <w:bCs/>
      <w:sz w:val="24"/>
      <w:szCs w:val="26"/>
      <w:lang w:eastAsia="it-IT" w:bidi="it-IT"/>
    </w:rPr>
  </w:style>
  <w:style w:type="character" w:customStyle="1" w:styleId="Titolo3Carattere">
    <w:name w:val="Titolo 3 Carattere"/>
    <w:rPr>
      <w:rFonts w:ascii="Times New Roman" w:eastAsia="font354" w:hAnsi="Times New Roman" w:cs="Times New Roman"/>
      <w:bCs/>
      <w:i/>
      <w:sz w:val="24"/>
      <w:lang w:eastAsia="it-IT" w:bidi="it-IT"/>
    </w:rPr>
  </w:style>
  <w:style w:type="character" w:customStyle="1" w:styleId="Titolo4Carattere">
    <w:name w:val="Titolo 4 Carattere"/>
    <w:rPr>
      <w:rFonts w:ascii="Times New Roman" w:eastAsia="font35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eastAsia="it-IT" w:bidi="it-IT"/>
    </w:rPr>
  </w:style>
  <w:style w:type="character" w:customStyle="1" w:styleId="Carpredefinitoparagrafo6">
    <w:name w:val="Car. predefinito paragrafo6"/>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pPr>
    <w:rPr>
      <w:rFonts w:ascii="Arial" w:eastAsia="Microsoft YaHei" w:hAnsi="Arial"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customStyle="1" w:styleId="Didascalia1">
    <w:name w:val="Didascalia1"/>
    <w:basedOn w:val="Normale"/>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eastAsia="ar-SA"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eastAsia="ar-SA" w:bidi="ar-SA"/>
    </w:rPr>
  </w:style>
  <w:style w:type="paragraph" w:styleId="Testofumetto">
    <w:name w:val="Balloon Text"/>
    <w:basedOn w:val="Normale"/>
    <w:pPr>
      <w:spacing w:before="0" w:after="0"/>
    </w:pPr>
    <w:rPr>
      <w:rFonts w:ascii="Tahoma" w:hAnsi="Tahoma" w:cs="Tahoma"/>
      <w:sz w:val="16"/>
      <w:szCs w:val="16"/>
      <w:lang w:val="x-none"/>
    </w:rPr>
  </w:style>
  <w:style w:type="paragraph" w:customStyle="1" w:styleId="Intestazionetabella">
    <w:name w:val="Intestazione tabella"/>
    <w:basedOn w:val="Contenutotabella"/>
    <w:pPr>
      <w:suppressLineNumbers/>
      <w:jc w:val="center"/>
    </w:pPr>
    <w:rPr>
      <w:b/>
      <w:bCs/>
    </w:rPr>
  </w:style>
  <w:style w:type="paragraph" w:styleId="Titolo">
    <w:name w:val="Title"/>
    <w:basedOn w:val="Normale"/>
    <w:link w:val="TitoloCarattere"/>
    <w:qFormat/>
    <w:rsid w:val="00906BDF"/>
    <w:pPr>
      <w:suppressAutoHyphens w:val="0"/>
      <w:spacing w:before="240" w:after="240"/>
      <w:jc w:val="center"/>
    </w:pPr>
    <w:rPr>
      <w:rFonts w:eastAsia="Times New Roman"/>
      <w:b/>
      <w:color w:val="auto"/>
      <w:spacing w:val="60"/>
      <w:kern w:val="0"/>
      <w:sz w:val="26"/>
      <w:szCs w:val="20"/>
      <w:lang w:bidi="ar-SA"/>
    </w:rPr>
  </w:style>
  <w:style w:type="character" w:customStyle="1" w:styleId="TitoloCarattere">
    <w:name w:val="Titolo Carattere"/>
    <w:link w:val="Titolo"/>
    <w:rsid w:val="00906BDF"/>
    <w:rPr>
      <w:b/>
      <w:spacing w:val="60"/>
      <w:sz w:val="26"/>
    </w:rPr>
  </w:style>
  <w:style w:type="paragraph" w:styleId="Sottotitolo">
    <w:name w:val="Subtitle"/>
    <w:basedOn w:val="Normale"/>
    <w:link w:val="SottotitoloCarattere"/>
    <w:qFormat/>
    <w:rsid w:val="00906BDF"/>
    <w:pPr>
      <w:suppressAutoHyphens w:val="0"/>
      <w:spacing w:before="240" w:after="240"/>
      <w:jc w:val="center"/>
    </w:pPr>
    <w:rPr>
      <w:rFonts w:eastAsia="Times New Roman"/>
      <w:b/>
      <w:color w:val="auto"/>
      <w:kern w:val="0"/>
      <w:sz w:val="32"/>
      <w:szCs w:val="20"/>
      <w:lang w:bidi="ar-SA"/>
    </w:rPr>
  </w:style>
  <w:style w:type="character" w:customStyle="1" w:styleId="SottotitoloCarattere">
    <w:name w:val="Sottotitolo Carattere"/>
    <w:link w:val="Sottotitolo"/>
    <w:rsid w:val="00906BDF"/>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6420</Words>
  <Characters>36595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Istituto Oncologico Veneto</Company>
  <LinksUpToDate>false</LinksUpToDate>
  <CharactersWithSpaces>42930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Manuela Baliello</cp:lastModifiedBy>
  <cp:revision>5</cp:revision>
  <cp:lastPrinted>2016-07-15T13:50:00Z</cp:lastPrinted>
  <dcterms:created xsi:type="dcterms:W3CDTF">2021-06-16T08:50:00Z</dcterms:created>
  <dcterms:modified xsi:type="dcterms:W3CDTF">2021-06-16T13:15:00Z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