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20EC" w:rsidRDefault="000720EC">
      <w:pPr>
        <w:jc w:val="both"/>
        <w:rPr>
          <w:sz w:val="22"/>
          <w:szCs w:val="22"/>
        </w:rPr>
      </w:pPr>
      <w:bookmarkStart w:id="0" w:name="_GoBack"/>
      <w:bookmarkEnd w:id="0"/>
    </w:p>
    <w:p w:rsidR="000720EC" w:rsidRDefault="000720EC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>ALLEGATO 03</w:t>
      </w:r>
    </w:p>
    <w:p w:rsidR="000720EC" w:rsidRDefault="000720EC">
      <w:pPr>
        <w:jc w:val="both"/>
        <w:rPr>
          <w:sz w:val="24"/>
          <w:szCs w:val="24"/>
        </w:rPr>
      </w:pPr>
    </w:p>
    <w:p w:rsidR="000720EC" w:rsidRDefault="000720EC">
      <w:pPr>
        <w:jc w:val="both"/>
        <w:rPr>
          <w:sz w:val="24"/>
          <w:szCs w:val="24"/>
        </w:rPr>
      </w:pPr>
    </w:p>
    <w:p w:rsidR="000720EC" w:rsidRDefault="000720EC">
      <w:pPr>
        <w:jc w:val="both"/>
        <w:rPr>
          <w:sz w:val="24"/>
          <w:szCs w:val="24"/>
        </w:rPr>
      </w:pPr>
    </w:p>
    <w:p w:rsidR="000720EC" w:rsidRDefault="000720EC">
      <w:pPr>
        <w:jc w:val="both"/>
        <w:rPr>
          <w:sz w:val="24"/>
          <w:szCs w:val="24"/>
        </w:rPr>
      </w:pPr>
    </w:p>
    <w:p w:rsidR="000720EC" w:rsidRDefault="000720EC">
      <w:pPr>
        <w:jc w:val="both"/>
        <w:rPr>
          <w:sz w:val="24"/>
          <w:szCs w:val="24"/>
        </w:rPr>
      </w:pPr>
    </w:p>
    <w:p w:rsidR="009E5AB8" w:rsidRPr="009E5AB8" w:rsidRDefault="009E5AB8" w:rsidP="009E5AB8">
      <w:pPr>
        <w:spacing w:before="60" w:after="60"/>
        <w:jc w:val="center"/>
        <w:rPr>
          <w:b/>
          <w:bCs/>
          <w:spacing w:val="20"/>
          <w:kern w:val="0"/>
          <w:sz w:val="40"/>
        </w:rPr>
      </w:pPr>
      <w:r w:rsidRPr="009E5AB8">
        <w:rPr>
          <w:b/>
          <w:bCs/>
          <w:spacing w:val="20"/>
          <w:kern w:val="0"/>
          <w:sz w:val="40"/>
        </w:rPr>
        <w:t>Comm. IOV1252-01</w:t>
      </w:r>
    </w:p>
    <w:p w:rsidR="009E5AB8" w:rsidRPr="009E5AB8" w:rsidRDefault="009E5AB8" w:rsidP="009E5AB8">
      <w:pPr>
        <w:spacing w:before="60" w:after="60"/>
        <w:jc w:val="both"/>
        <w:rPr>
          <w:b/>
          <w:bCs/>
          <w:spacing w:val="20"/>
          <w:kern w:val="0"/>
          <w:sz w:val="40"/>
        </w:rPr>
      </w:pPr>
    </w:p>
    <w:p w:rsidR="000720EC" w:rsidRPr="009E5AB8" w:rsidRDefault="000720EC" w:rsidP="009E5AB8">
      <w:pPr>
        <w:pStyle w:val="Testo"/>
        <w:suppressLineNumbers w:val="0"/>
        <w:ind w:firstLine="0"/>
        <w:jc w:val="center"/>
        <w:rPr>
          <w:rFonts w:cs="Times New Roman"/>
          <w:b/>
          <w:bCs/>
          <w:i w:val="0"/>
          <w:iCs w:val="0"/>
          <w:caps/>
          <w:spacing w:val="20"/>
          <w:kern w:val="0"/>
          <w:sz w:val="40"/>
          <w:szCs w:val="20"/>
        </w:rPr>
      </w:pPr>
      <w:r w:rsidRPr="009E5AB8">
        <w:rPr>
          <w:rFonts w:cs="Times New Roman"/>
          <w:b/>
          <w:bCs/>
          <w:i w:val="0"/>
          <w:iCs w:val="0"/>
          <w:caps/>
          <w:spacing w:val="20"/>
          <w:kern w:val="0"/>
          <w:sz w:val="40"/>
          <w:szCs w:val="20"/>
        </w:rPr>
        <w:t>OFFERTA ECONOMICA</w:t>
      </w:r>
    </w:p>
    <w:p w:rsidR="000720EC" w:rsidRDefault="000720EC">
      <w:pPr>
        <w:jc w:val="both"/>
        <w:rPr>
          <w:sz w:val="22"/>
          <w:szCs w:val="22"/>
        </w:rPr>
      </w:pPr>
    </w:p>
    <w:p w:rsidR="000720EC" w:rsidRDefault="000720EC">
      <w:pPr>
        <w:jc w:val="both"/>
        <w:rPr>
          <w:sz w:val="22"/>
          <w:szCs w:val="22"/>
        </w:rPr>
      </w:pPr>
    </w:p>
    <w:p w:rsidR="000720EC" w:rsidRDefault="000720EC">
      <w:pPr>
        <w:jc w:val="both"/>
        <w:rPr>
          <w:sz w:val="22"/>
          <w:szCs w:val="22"/>
        </w:rPr>
      </w:pPr>
    </w:p>
    <w:p w:rsidR="000720EC" w:rsidRDefault="000720EC">
      <w:pPr>
        <w:jc w:val="both"/>
        <w:rPr>
          <w:sz w:val="22"/>
          <w:szCs w:val="22"/>
        </w:rPr>
      </w:pPr>
    </w:p>
    <w:p w:rsidR="00137DFE" w:rsidRDefault="00137DFE" w:rsidP="00137DFE">
      <w:pPr>
        <w:tabs>
          <w:tab w:val="left" w:pos="7457"/>
        </w:tabs>
        <w:spacing w:before="60" w:after="60"/>
        <w:contextualSpacing/>
        <w:jc w:val="both"/>
        <w:rPr>
          <w:b/>
          <w:bCs/>
          <w:spacing w:val="20"/>
          <w:kern w:val="0"/>
          <w:sz w:val="32"/>
          <w:szCs w:val="32"/>
        </w:rPr>
      </w:pPr>
      <w:r>
        <w:rPr>
          <w:b/>
          <w:bCs/>
          <w:spacing w:val="20"/>
          <w:kern w:val="0"/>
          <w:sz w:val="32"/>
          <w:szCs w:val="32"/>
        </w:rPr>
        <w:t>Affidamento diretto dell’appalto di lavori di minuto mantenimento edile delle sedi dell’Istituto Oncologico Veneto di Padova: ospedale Busonera e radioterapia di Padova, ai sensi dell’art. 36 comma 2) lettera b) del D.lgs. 50/2016 come modificato dalla Legge 120/2020</w:t>
      </w:r>
      <w:r w:rsidR="00963402">
        <w:rPr>
          <w:b/>
          <w:bCs/>
          <w:spacing w:val="20"/>
          <w:kern w:val="0"/>
          <w:sz w:val="32"/>
          <w:szCs w:val="32"/>
        </w:rPr>
        <w:t>,</w:t>
      </w:r>
      <w:r>
        <w:rPr>
          <w:b/>
          <w:bCs/>
          <w:spacing w:val="20"/>
          <w:kern w:val="0"/>
          <w:sz w:val="32"/>
          <w:szCs w:val="32"/>
        </w:rPr>
        <w:t xml:space="preserve"> tramite piattaforma SINTEL.</w:t>
      </w:r>
    </w:p>
    <w:p w:rsidR="009E5AB8" w:rsidRPr="00F46636" w:rsidRDefault="009E5AB8" w:rsidP="009E5AB8">
      <w:pPr>
        <w:tabs>
          <w:tab w:val="left" w:pos="7457"/>
        </w:tabs>
        <w:spacing w:before="60" w:after="60"/>
        <w:rPr>
          <w:b/>
          <w:bCs/>
          <w:spacing w:val="20"/>
          <w:kern w:val="0"/>
          <w:sz w:val="40"/>
        </w:rPr>
      </w:pPr>
    </w:p>
    <w:p w:rsidR="009E5AB8" w:rsidRPr="00F46636" w:rsidRDefault="009E5AB8" w:rsidP="009E5AB8">
      <w:pPr>
        <w:tabs>
          <w:tab w:val="left" w:pos="7457"/>
        </w:tabs>
        <w:spacing w:before="60" w:after="60"/>
        <w:rPr>
          <w:b/>
          <w:bCs/>
          <w:spacing w:val="20"/>
          <w:kern w:val="0"/>
          <w:sz w:val="40"/>
        </w:rPr>
      </w:pPr>
    </w:p>
    <w:p w:rsidR="009E5AB8" w:rsidRPr="00F46636" w:rsidRDefault="009E5AB8" w:rsidP="009E5AB8">
      <w:pPr>
        <w:tabs>
          <w:tab w:val="left" w:pos="7457"/>
        </w:tabs>
        <w:spacing w:before="60" w:after="60"/>
        <w:jc w:val="center"/>
        <w:rPr>
          <w:b/>
          <w:bCs/>
          <w:spacing w:val="20"/>
          <w:kern w:val="0"/>
          <w:sz w:val="32"/>
          <w:szCs w:val="32"/>
        </w:rPr>
      </w:pPr>
    </w:p>
    <w:p w:rsidR="009E5AB8" w:rsidRPr="00F46636" w:rsidRDefault="009E5AB8" w:rsidP="009E5AB8">
      <w:pPr>
        <w:tabs>
          <w:tab w:val="left" w:pos="7457"/>
        </w:tabs>
        <w:spacing w:before="60" w:after="60"/>
        <w:jc w:val="center"/>
        <w:rPr>
          <w:b/>
          <w:bCs/>
          <w:spacing w:val="20"/>
          <w:kern w:val="0"/>
          <w:sz w:val="32"/>
          <w:szCs w:val="32"/>
        </w:rPr>
      </w:pPr>
    </w:p>
    <w:p w:rsidR="00963402" w:rsidRDefault="00750D0C" w:rsidP="009E5AB8">
      <w:pPr>
        <w:tabs>
          <w:tab w:val="left" w:pos="7457"/>
        </w:tabs>
        <w:spacing w:before="60" w:after="60"/>
        <w:jc w:val="center"/>
        <w:rPr>
          <w:b/>
          <w:bCs/>
          <w:spacing w:val="20"/>
          <w:kern w:val="0"/>
          <w:sz w:val="32"/>
          <w:szCs w:val="32"/>
        </w:rPr>
      </w:pPr>
      <w:r w:rsidRPr="00750D0C">
        <w:rPr>
          <w:b/>
          <w:bCs/>
          <w:spacing w:val="20"/>
          <w:kern w:val="0"/>
          <w:sz w:val="32"/>
          <w:szCs w:val="32"/>
        </w:rPr>
        <w:t xml:space="preserve">CIG 840639696D </w:t>
      </w:r>
    </w:p>
    <w:p w:rsidR="00963402" w:rsidRDefault="00963402" w:rsidP="009E5AB8">
      <w:pPr>
        <w:tabs>
          <w:tab w:val="left" w:pos="7457"/>
        </w:tabs>
        <w:spacing w:before="60" w:after="60"/>
        <w:jc w:val="center"/>
        <w:rPr>
          <w:b/>
          <w:bCs/>
          <w:spacing w:val="20"/>
          <w:kern w:val="0"/>
          <w:sz w:val="32"/>
          <w:szCs w:val="32"/>
        </w:rPr>
      </w:pPr>
    </w:p>
    <w:p w:rsidR="001110DB" w:rsidRDefault="001110DB" w:rsidP="001110DB">
      <w:pPr>
        <w:jc w:val="center"/>
        <w:rPr>
          <w:sz w:val="24"/>
          <w:szCs w:val="24"/>
        </w:rPr>
      </w:pPr>
      <w:r w:rsidRPr="00B26727">
        <w:rPr>
          <w:b/>
          <w:bCs/>
          <w:spacing w:val="20"/>
          <w:kern w:val="0"/>
          <w:sz w:val="32"/>
          <w:szCs w:val="32"/>
        </w:rPr>
        <w:t xml:space="preserve">CUP </w:t>
      </w:r>
      <w:r w:rsidRPr="00E7651A">
        <w:rPr>
          <w:b/>
          <w:bCs/>
          <w:spacing w:val="20"/>
          <w:kern w:val="0"/>
          <w:sz w:val="32"/>
          <w:szCs w:val="32"/>
        </w:rPr>
        <w:t>J97H20001720005</w:t>
      </w:r>
    </w:p>
    <w:p w:rsidR="000720EC" w:rsidRDefault="000720EC">
      <w:pPr>
        <w:jc w:val="both"/>
        <w:rPr>
          <w:sz w:val="22"/>
          <w:szCs w:val="22"/>
        </w:rPr>
      </w:pPr>
    </w:p>
    <w:p w:rsidR="000720EC" w:rsidRDefault="000720EC">
      <w:pPr>
        <w:suppressAutoHyphens w:val="0"/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8253"/>
      </w:tblGrid>
      <w:tr w:rsidR="000720EC" w:rsidTr="00FF0CBE">
        <w:trPr>
          <w:trHeight w:val="923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EC" w:rsidRDefault="000720EC">
            <w:pPr>
              <w:pageBreakBefor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OGGETTO: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EC" w:rsidRPr="009E3749" w:rsidRDefault="00657C0A" w:rsidP="00C82A5C">
            <w:pPr>
              <w:jc w:val="both"/>
              <w:rPr>
                <w:b/>
              </w:rPr>
            </w:pPr>
            <w:r w:rsidRPr="00657C0A">
              <w:rPr>
                <w:b/>
                <w:sz w:val="22"/>
                <w:szCs w:val="22"/>
              </w:rPr>
              <w:t>Affidamento diretto dell’appalto di lavori di minuto mantenimento edile delle sedi dell’Istituto Oncologico Veneto di Padova: ospedale Busonera e radioterapia di Padova, ai sensi dell’art. 36 comma 2) lettera b) del D.lgs. 50/2016 come modificato dalla Legge 120/2020 tramite piattaforma SINTEL.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C40EC" w:rsidRPr="002C40EC">
              <w:rPr>
                <w:b/>
                <w:sz w:val="22"/>
                <w:szCs w:val="22"/>
              </w:rPr>
              <w:t>comm. IOV1252-1</w:t>
            </w:r>
            <w:r w:rsidR="007A7C92">
              <w:rPr>
                <w:b/>
                <w:sz w:val="22"/>
                <w:szCs w:val="22"/>
              </w:rPr>
              <w:t xml:space="preserve"> </w:t>
            </w:r>
            <w:r w:rsidR="009A5CFF">
              <w:rPr>
                <w:b/>
                <w:sz w:val="22"/>
                <w:szCs w:val="22"/>
              </w:rPr>
              <w:t xml:space="preserve">- </w:t>
            </w:r>
            <w:r w:rsidR="009E5AB8">
              <w:rPr>
                <w:b/>
                <w:sz w:val="22"/>
                <w:szCs w:val="22"/>
              </w:rPr>
              <w:t>C</w:t>
            </w:r>
            <w:r w:rsidR="009E5AB8" w:rsidRPr="009E5AB8">
              <w:rPr>
                <w:b/>
                <w:sz w:val="22"/>
                <w:szCs w:val="22"/>
              </w:rPr>
              <w:t>IG 840639696D</w:t>
            </w:r>
            <w:r w:rsidR="00750D0C">
              <w:rPr>
                <w:b/>
                <w:sz w:val="22"/>
                <w:szCs w:val="22"/>
              </w:rPr>
              <w:t xml:space="preserve"> –</w:t>
            </w:r>
            <w:r w:rsidR="00C82A5C">
              <w:rPr>
                <w:b/>
                <w:sz w:val="22"/>
                <w:szCs w:val="22"/>
              </w:rPr>
              <w:t xml:space="preserve"> </w:t>
            </w:r>
            <w:r w:rsidR="00C82A5C" w:rsidRPr="00C82A5C">
              <w:rPr>
                <w:b/>
                <w:sz w:val="22"/>
                <w:szCs w:val="22"/>
              </w:rPr>
              <w:t>CUP J97H20001720005</w:t>
            </w:r>
          </w:p>
        </w:tc>
      </w:tr>
    </w:tbl>
    <w:p w:rsidR="000720EC" w:rsidRDefault="000720EC">
      <w:pPr>
        <w:jc w:val="both"/>
      </w:pPr>
    </w:p>
    <w:p w:rsidR="000720EC" w:rsidRDefault="000720EC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OFFERTA ECONOMICA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422"/>
        <w:gridCol w:w="1985"/>
        <w:gridCol w:w="2407"/>
        <w:gridCol w:w="2407"/>
      </w:tblGrid>
      <w:tr w:rsidR="000720EC">
        <w:tc>
          <w:tcPr>
            <w:tcW w:w="2829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sottoscritto/a: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0720EC" w:rsidRDefault="000720EC">
            <w:pPr>
              <w:snapToGrid w:val="0"/>
              <w:rPr>
                <w:sz w:val="22"/>
                <w:szCs w:val="22"/>
              </w:rPr>
            </w:pPr>
          </w:p>
        </w:tc>
      </w:tr>
      <w:tr w:rsidR="000720EC">
        <w:tblPrEx>
          <w:tblCellMar>
            <w:left w:w="108" w:type="dxa"/>
            <w:right w:w="108" w:type="dxa"/>
          </w:tblCellMar>
        </w:tblPrEx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nato/a a: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il: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720EC">
        <w:tc>
          <w:tcPr>
            <w:tcW w:w="2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qualità di </w:t>
            </w:r>
            <w:r>
              <w:rPr>
                <w:sz w:val="22"/>
                <w:szCs w:val="22"/>
                <w:vertAlign w:val="superscript"/>
              </w:rPr>
              <w:t>[</w:t>
            </w:r>
            <w:r>
              <w:rPr>
                <w:rStyle w:val="Rimandonotaapidipagina"/>
              </w:rPr>
              <w:footnoteReference w:id="1"/>
            </w:r>
            <w:r>
              <w:rPr>
                <w:sz w:val="22"/>
                <w:szCs w:val="22"/>
                <w:vertAlign w:val="superscript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0720EC" w:rsidRDefault="000720EC">
            <w:pPr>
              <w:snapToGrid w:val="0"/>
              <w:rPr>
                <w:sz w:val="22"/>
                <w:szCs w:val="22"/>
              </w:rPr>
            </w:pPr>
          </w:p>
        </w:tc>
      </w:tr>
      <w:tr w:rsidR="000720EC">
        <w:tc>
          <w:tcPr>
            <w:tcW w:w="2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dell’operatore economico </w:t>
            </w:r>
            <w:r>
              <w:rPr>
                <w:sz w:val="22"/>
                <w:szCs w:val="22"/>
                <w:vertAlign w:val="superscript"/>
              </w:rPr>
              <w:t>[</w:t>
            </w:r>
            <w:r>
              <w:rPr>
                <w:rStyle w:val="Rimandonotaapidipagina"/>
              </w:rPr>
              <w:footnoteReference w:id="2"/>
            </w:r>
            <w:r>
              <w:rPr>
                <w:sz w:val="22"/>
                <w:szCs w:val="22"/>
                <w:vertAlign w:val="superscript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0720EC" w:rsidRDefault="000720EC">
            <w:pPr>
              <w:snapToGrid w:val="0"/>
              <w:rPr>
                <w:sz w:val="22"/>
                <w:szCs w:val="22"/>
              </w:rPr>
            </w:pPr>
          </w:p>
        </w:tc>
      </w:tr>
      <w:tr w:rsidR="000720EC">
        <w:tc>
          <w:tcPr>
            <w:tcW w:w="2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 sede a </w:t>
            </w:r>
            <w:r>
              <w:rPr>
                <w:sz w:val="22"/>
                <w:szCs w:val="22"/>
                <w:vertAlign w:val="superscript"/>
              </w:rPr>
              <w:t>[</w:t>
            </w:r>
            <w:r>
              <w:rPr>
                <w:rStyle w:val="Rimandonotaapidipagina"/>
              </w:rPr>
              <w:footnoteReference w:id="3"/>
            </w:r>
            <w:r>
              <w:rPr>
                <w:sz w:val="22"/>
                <w:szCs w:val="22"/>
                <w:vertAlign w:val="superscript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0720EC" w:rsidRDefault="000720EC">
            <w:pPr>
              <w:snapToGrid w:val="0"/>
              <w:rPr>
                <w:sz w:val="22"/>
                <w:szCs w:val="22"/>
              </w:rPr>
            </w:pPr>
          </w:p>
        </w:tc>
      </w:tr>
      <w:tr w:rsidR="000720EC">
        <w:tblPrEx>
          <w:tblCellMar>
            <w:left w:w="108" w:type="dxa"/>
            <w:right w:w="108" w:type="dxa"/>
          </w:tblCellMar>
        </w:tblPrEx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via/piazza: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civico: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720EC">
        <w:tc>
          <w:tcPr>
            <w:tcW w:w="2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0720EC" w:rsidRDefault="000720EC">
            <w:pPr>
              <w:snapToGrid w:val="0"/>
              <w:rPr>
                <w:sz w:val="22"/>
                <w:szCs w:val="22"/>
              </w:rPr>
            </w:pPr>
          </w:p>
        </w:tc>
      </w:tr>
      <w:tr w:rsidR="000720EC">
        <w:tc>
          <w:tcPr>
            <w:tcW w:w="2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0720EC" w:rsidRDefault="000720EC">
            <w:pPr>
              <w:snapToGrid w:val="0"/>
              <w:rPr>
                <w:sz w:val="22"/>
                <w:szCs w:val="22"/>
              </w:rPr>
            </w:pPr>
          </w:p>
        </w:tc>
      </w:tr>
      <w:tr w:rsidR="000720EC">
        <w:tc>
          <w:tcPr>
            <w:tcW w:w="2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Recapito telefonico </w:t>
            </w:r>
            <w:r>
              <w:rPr>
                <w:sz w:val="22"/>
                <w:szCs w:val="22"/>
                <w:vertAlign w:val="superscript"/>
              </w:rPr>
              <w:t>[</w:t>
            </w:r>
            <w:r>
              <w:rPr>
                <w:rStyle w:val="Rimandonotaapidipagina"/>
              </w:rPr>
              <w:footnoteReference w:id="4"/>
            </w:r>
            <w:r>
              <w:rPr>
                <w:sz w:val="22"/>
                <w:szCs w:val="22"/>
                <w:vertAlign w:val="superscript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0720EC" w:rsidRDefault="000720EC">
            <w:pPr>
              <w:snapToGrid w:val="0"/>
              <w:rPr>
                <w:sz w:val="22"/>
                <w:szCs w:val="22"/>
              </w:rPr>
            </w:pPr>
          </w:p>
        </w:tc>
      </w:tr>
      <w:tr w:rsidR="000720EC">
        <w:tc>
          <w:tcPr>
            <w:tcW w:w="2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  <w:r>
              <w:rPr>
                <w:sz w:val="22"/>
                <w:szCs w:val="22"/>
                <w:vertAlign w:val="superscript"/>
              </w:rPr>
              <w:t>[</w:t>
            </w:r>
            <w:r>
              <w:rPr>
                <w:rStyle w:val="Rimandonotaapidipagina"/>
              </w:rPr>
              <w:footnoteReference w:id="5"/>
            </w:r>
            <w:r>
              <w:rPr>
                <w:sz w:val="22"/>
                <w:szCs w:val="22"/>
                <w:vertAlign w:val="superscript"/>
              </w:rPr>
              <w:t>]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720EC" w:rsidRDefault="000720E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shd w:val="clear" w:color="auto" w:fill="auto"/>
          </w:tcPr>
          <w:p w:rsidR="000720EC" w:rsidRDefault="000720E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720EC" w:rsidRDefault="000720EC">
      <w:pPr>
        <w:jc w:val="both"/>
      </w:pPr>
    </w:p>
    <w:p w:rsidR="000720EC" w:rsidRDefault="000720EC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DICHIARA</w:t>
      </w:r>
    </w:p>
    <w:p w:rsidR="000720EC" w:rsidRDefault="000720EC">
      <w:pPr>
        <w:jc w:val="both"/>
        <w:rPr>
          <w:sz w:val="22"/>
          <w:szCs w:val="22"/>
        </w:rPr>
      </w:pPr>
    </w:p>
    <w:p w:rsidR="000720EC" w:rsidRDefault="000720EC" w:rsidP="00221283">
      <w:pPr>
        <w:jc w:val="both"/>
        <w:rPr>
          <w:sz w:val="22"/>
          <w:szCs w:val="22"/>
        </w:rPr>
      </w:pPr>
      <w:r>
        <w:rPr>
          <w:sz w:val="22"/>
          <w:szCs w:val="22"/>
        </w:rPr>
        <w:t>di offrire, per i lavori o la fornitura o il servizio oggetto della presente procedura, il seguente ribasso percentuale sull’importo a base d’asta pari ad _____________________ %</w:t>
      </w:r>
      <w:r w:rsidR="0042224C">
        <w:rPr>
          <w:sz w:val="22"/>
          <w:szCs w:val="22"/>
        </w:rPr>
        <w:t xml:space="preserve"> che verrà applicato ai</w:t>
      </w:r>
      <w:r w:rsidR="009A3DDE">
        <w:rPr>
          <w:sz w:val="22"/>
          <w:szCs w:val="22"/>
        </w:rPr>
        <w:t xml:space="preserve"> singoli</w:t>
      </w:r>
      <w:r w:rsidR="0042224C">
        <w:rPr>
          <w:sz w:val="22"/>
          <w:szCs w:val="22"/>
        </w:rPr>
        <w:t xml:space="preserve"> prezzi unitari </w:t>
      </w:r>
      <w:r w:rsidR="009A3DDE">
        <w:rPr>
          <w:sz w:val="22"/>
          <w:szCs w:val="22"/>
        </w:rPr>
        <w:t>riferiti al</w:t>
      </w:r>
      <w:r w:rsidR="0042224C">
        <w:rPr>
          <w:sz w:val="22"/>
          <w:szCs w:val="22"/>
        </w:rPr>
        <w:t xml:space="preserve"> </w:t>
      </w:r>
      <w:r w:rsidR="00AD0219">
        <w:rPr>
          <w:sz w:val="22"/>
          <w:szCs w:val="22"/>
        </w:rPr>
        <w:t xml:space="preserve">vigente </w:t>
      </w:r>
      <w:r w:rsidR="0042224C">
        <w:rPr>
          <w:sz w:val="22"/>
          <w:szCs w:val="22"/>
        </w:rPr>
        <w:t>preziario delle Regione Veneto.</w:t>
      </w:r>
    </w:p>
    <w:p w:rsidR="000720EC" w:rsidRDefault="000720EC">
      <w:pPr>
        <w:jc w:val="both"/>
        <w:rPr>
          <w:sz w:val="22"/>
          <w:szCs w:val="22"/>
        </w:rPr>
      </w:pPr>
    </w:p>
    <w:p w:rsidR="000720EC" w:rsidRDefault="000720EC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SPECIFICA </w:t>
      </w:r>
    </w:p>
    <w:p w:rsidR="000720EC" w:rsidRDefault="000720EC">
      <w:pPr>
        <w:jc w:val="both"/>
        <w:rPr>
          <w:sz w:val="22"/>
          <w:szCs w:val="22"/>
        </w:rPr>
      </w:pPr>
    </w:p>
    <w:p w:rsidR="000720EC" w:rsidRDefault="000720EC" w:rsidP="00221283">
      <w:pPr>
        <w:pStyle w:val="ListParagraph"/>
        <w:numPr>
          <w:ilvl w:val="0"/>
          <w:numId w:val="3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Ai sensi art. 95, comma 10, del D.lgs. 50/2016, che:</w:t>
      </w:r>
    </w:p>
    <w:p w:rsidR="000720EC" w:rsidRPr="00173DCA" w:rsidRDefault="000720EC" w:rsidP="00221283">
      <w:pPr>
        <w:pStyle w:val="ListParagraph"/>
        <w:numPr>
          <w:ilvl w:val="0"/>
          <w:numId w:val="2"/>
        </w:numPr>
        <w:tabs>
          <w:tab w:val="left" w:pos="1134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costi della sicurezza e per i rischi da interferenza non soggetti a ribasso sono: </w:t>
      </w:r>
      <w:r w:rsidR="009E5AB8" w:rsidRPr="00173DCA">
        <w:rPr>
          <w:b/>
          <w:sz w:val="22"/>
          <w:szCs w:val="22"/>
        </w:rPr>
        <w:t>€3.625,00</w:t>
      </w:r>
      <w:r w:rsidRPr="00173DCA">
        <w:rPr>
          <w:b/>
          <w:sz w:val="22"/>
          <w:szCs w:val="22"/>
        </w:rPr>
        <w:t>;</w:t>
      </w:r>
    </w:p>
    <w:p w:rsidR="000720EC" w:rsidRPr="00173DCA" w:rsidRDefault="000720EC" w:rsidP="00221283">
      <w:pPr>
        <w:pStyle w:val="ListParagraph"/>
        <w:numPr>
          <w:ilvl w:val="0"/>
          <w:numId w:val="2"/>
        </w:numPr>
        <w:tabs>
          <w:tab w:val="left" w:pos="1134"/>
        </w:tabs>
        <w:ind w:left="709" w:hanging="283"/>
        <w:jc w:val="both"/>
        <w:rPr>
          <w:sz w:val="22"/>
          <w:szCs w:val="22"/>
        </w:rPr>
      </w:pPr>
      <w:r w:rsidRPr="00173DCA">
        <w:rPr>
          <w:sz w:val="22"/>
          <w:szCs w:val="22"/>
        </w:rPr>
        <w:t>i costi della sicurezza relativi ai rischi specifici propri dell’attività inclusi nell’offerta sono:</w:t>
      </w:r>
    </w:p>
    <w:p w:rsidR="000720EC" w:rsidRPr="00173DCA" w:rsidRDefault="000720EC" w:rsidP="00221283">
      <w:pPr>
        <w:ind w:left="709" w:hanging="283"/>
        <w:jc w:val="both"/>
        <w:rPr>
          <w:sz w:val="22"/>
          <w:szCs w:val="22"/>
        </w:rPr>
      </w:pPr>
      <w:r w:rsidRPr="00173DCA">
        <w:rPr>
          <w:sz w:val="22"/>
          <w:szCs w:val="22"/>
        </w:rPr>
        <w:t>€ ___________________</w:t>
      </w:r>
    </w:p>
    <w:p w:rsidR="000720EC" w:rsidRPr="00173DCA" w:rsidRDefault="000720EC" w:rsidP="00221283">
      <w:pPr>
        <w:pStyle w:val="ListParagraph"/>
        <w:numPr>
          <w:ilvl w:val="0"/>
          <w:numId w:val="2"/>
        </w:numPr>
        <w:tabs>
          <w:tab w:val="left" w:pos="1134"/>
        </w:tabs>
        <w:ind w:left="709" w:hanging="283"/>
        <w:jc w:val="both"/>
        <w:rPr>
          <w:sz w:val="22"/>
          <w:szCs w:val="22"/>
        </w:rPr>
      </w:pPr>
      <w:r w:rsidRPr="00173DCA">
        <w:rPr>
          <w:sz w:val="22"/>
          <w:szCs w:val="22"/>
        </w:rPr>
        <w:t>i costi della manodopera inclusi nell’offerta sono: € ___________________</w:t>
      </w:r>
    </w:p>
    <w:p w:rsidR="000720EC" w:rsidRPr="00173DCA" w:rsidRDefault="000720EC" w:rsidP="009E5AB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173DCA">
        <w:rPr>
          <w:sz w:val="22"/>
          <w:szCs w:val="22"/>
        </w:rPr>
        <w:t xml:space="preserve">che l’importo della presente offerta al netto del ribasso percentuale offerto è di € ___________________ (esclusi i costi della sicurezza e per i rischi da interferenza pari a </w:t>
      </w:r>
      <w:r w:rsidR="009E5AB8" w:rsidRPr="00173DCA">
        <w:rPr>
          <w:b/>
          <w:sz w:val="22"/>
          <w:szCs w:val="22"/>
        </w:rPr>
        <w:t>€3.625,00</w:t>
      </w:r>
      <w:r w:rsidRPr="00173DCA">
        <w:rPr>
          <w:sz w:val="22"/>
          <w:szCs w:val="22"/>
        </w:rPr>
        <w:t>)</w:t>
      </w:r>
      <w:r w:rsidR="00E30957">
        <w:rPr>
          <w:sz w:val="22"/>
          <w:szCs w:val="22"/>
        </w:rPr>
        <w:t>.</w:t>
      </w:r>
    </w:p>
    <w:p w:rsidR="000720EC" w:rsidRDefault="000720E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173DCA">
        <w:rPr>
          <w:sz w:val="22"/>
          <w:szCs w:val="22"/>
        </w:rPr>
        <w:t>di impegnarsi a mantenere valida la presente offerta per almeno 180 giorni decorrenti dalla data d</w:t>
      </w:r>
      <w:r>
        <w:rPr>
          <w:sz w:val="22"/>
          <w:szCs w:val="22"/>
        </w:rPr>
        <w:t>i scadenza di presentazione dell’offerta</w:t>
      </w:r>
      <w:r w:rsidR="00E87DAA">
        <w:rPr>
          <w:sz w:val="22"/>
          <w:szCs w:val="22"/>
        </w:rPr>
        <w:t>.</w:t>
      </w:r>
    </w:p>
    <w:p w:rsidR="00A56F50" w:rsidRDefault="00A56F50">
      <w:pPr>
        <w:pStyle w:val="ListParagraph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43"/>
        <w:gridCol w:w="5594"/>
      </w:tblGrid>
      <w:tr w:rsidR="00A56F50" w:rsidTr="00396154">
        <w:trPr>
          <w:trHeight w:val="856"/>
        </w:trPr>
        <w:tc>
          <w:tcPr>
            <w:tcW w:w="4043" w:type="dxa"/>
            <w:shd w:val="clear" w:color="auto" w:fill="FFFFFF"/>
          </w:tcPr>
          <w:p w:rsidR="00A56F50" w:rsidRDefault="00A56F50" w:rsidP="00A56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</w:t>
            </w:r>
          </w:p>
          <w:p w:rsidR="00A56F50" w:rsidRDefault="00A56F50" w:rsidP="00A56F50">
            <w:pPr>
              <w:rPr>
                <w:sz w:val="22"/>
                <w:szCs w:val="22"/>
              </w:rPr>
            </w:pPr>
          </w:p>
          <w:p w:rsidR="00A56F50" w:rsidRDefault="00A56F50" w:rsidP="00A56F50">
            <w:pPr>
              <w:rPr>
                <w:sz w:val="22"/>
                <w:szCs w:val="22"/>
              </w:rPr>
            </w:pPr>
          </w:p>
          <w:p w:rsidR="00A56F50" w:rsidRDefault="00A56F50" w:rsidP="002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5594" w:type="dxa"/>
            <w:shd w:val="clear" w:color="auto" w:fill="FFFFFF"/>
          </w:tcPr>
          <w:p w:rsidR="00A56F50" w:rsidRDefault="00A64C9B" w:rsidP="00A56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56F50">
              <w:rPr>
                <w:sz w:val="22"/>
                <w:szCs w:val="22"/>
              </w:rPr>
              <w:t xml:space="preserve">Il Dichiarante </w:t>
            </w:r>
          </w:p>
          <w:p w:rsidR="00BF3C4C" w:rsidRDefault="00BF3C4C" w:rsidP="00A56F50">
            <w:pPr>
              <w:jc w:val="center"/>
              <w:rPr>
                <w:sz w:val="22"/>
                <w:szCs w:val="22"/>
              </w:rPr>
            </w:pPr>
          </w:p>
          <w:p w:rsidR="00BF3C4C" w:rsidRDefault="00BF3C4C" w:rsidP="00BF3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______________________________</w:t>
            </w:r>
          </w:p>
        </w:tc>
      </w:tr>
    </w:tbl>
    <w:p w:rsidR="00A56F50" w:rsidRDefault="00A56F50">
      <w:pPr>
        <w:jc w:val="both"/>
      </w:pPr>
    </w:p>
    <w:sectPr w:rsidR="00A56F50" w:rsidSect="009E5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1134" w:bottom="1418" w:left="1134" w:header="720" w:footer="567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43" w:rsidRDefault="00094643">
      <w:r>
        <w:separator/>
      </w:r>
    </w:p>
  </w:endnote>
  <w:endnote w:type="continuationSeparator" w:id="0">
    <w:p w:rsidR="00094643" w:rsidRDefault="0009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nt395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EC" w:rsidRDefault="000720EC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752C5F">
      <w:rPr>
        <w:noProof/>
      </w:rPr>
      <w:t>2</w:t>
    </w:r>
    <w:r>
      <w:fldChar w:fldCharType="end"/>
    </w:r>
  </w:p>
  <w:p w:rsidR="000720EC" w:rsidRDefault="000720E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EC" w:rsidRDefault="000720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EC" w:rsidRDefault="000720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43" w:rsidRDefault="00094643">
      <w:r>
        <w:separator/>
      </w:r>
    </w:p>
  </w:footnote>
  <w:footnote w:type="continuationSeparator" w:id="0">
    <w:p w:rsidR="00094643" w:rsidRDefault="00094643">
      <w:r>
        <w:continuationSeparator/>
      </w:r>
    </w:p>
  </w:footnote>
  <w:footnote w:id="1">
    <w:p w:rsidR="000720EC" w:rsidRPr="009E5AB8" w:rsidRDefault="000720EC" w:rsidP="00A56F50">
      <w:pPr>
        <w:rPr>
          <w:kern w:val="16"/>
          <w:sz w:val="16"/>
          <w:szCs w:val="16"/>
        </w:rPr>
      </w:pPr>
      <w:r w:rsidRPr="009E5AB8">
        <w:rPr>
          <w:rStyle w:val="Caratteredellanota"/>
          <w:kern w:val="16"/>
          <w:sz w:val="16"/>
          <w:szCs w:val="16"/>
        </w:rPr>
        <w:footnoteRef/>
      </w:r>
      <w:r w:rsidR="009E5AB8" w:rsidRPr="009E5AB8">
        <w:rPr>
          <w:rStyle w:val="footnotereference"/>
          <w:kern w:val="16"/>
          <w:sz w:val="16"/>
          <w:szCs w:val="16"/>
          <w:vertAlign w:val="baseline"/>
        </w:rPr>
        <w:t xml:space="preserve"> </w:t>
      </w:r>
      <w:r w:rsidRPr="009E5AB8">
        <w:rPr>
          <w:rStyle w:val="footnotereference"/>
          <w:kern w:val="16"/>
          <w:sz w:val="16"/>
          <w:szCs w:val="16"/>
          <w:vertAlign w:val="baseline"/>
        </w:rPr>
        <w:t>legale rappresentante, titolare, procuratore, altro</w:t>
      </w:r>
    </w:p>
  </w:footnote>
  <w:footnote w:id="2">
    <w:p w:rsidR="000720EC" w:rsidRPr="009E5AB8" w:rsidRDefault="000720EC" w:rsidP="00A56F50">
      <w:pPr>
        <w:rPr>
          <w:kern w:val="16"/>
          <w:sz w:val="16"/>
          <w:szCs w:val="16"/>
        </w:rPr>
      </w:pPr>
      <w:r w:rsidRPr="009E5AB8">
        <w:rPr>
          <w:rStyle w:val="Caratteredellanota"/>
          <w:kern w:val="16"/>
          <w:sz w:val="16"/>
          <w:szCs w:val="16"/>
        </w:rPr>
        <w:footnoteRef/>
      </w:r>
      <w:r w:rsidR="009E5AB8" w:rsidRPr="009E5AB8">
        <w:rPr>
          <w:rStyle w:val="footnotereference"/>
          <w:kern w:val="16"/>
          <w:sz w:val="16"/>
          <w:szCs w:val="16"/>
          <w:vertAlign w:val="baseline"/>
        </w:rPr>
        <w:t xml:space="preserve"> </w:t>
      </w:r>
      <w:r w:rsidRPr="009E5AB8">
        <w:rPr>
          <w:rStyle w:val="footnotereference"/>
          <w:kern w:val="16"/>
          <w:sz w:val="16"/>
          <w:szCs w:val="16"/>
          <w:vertAlign w:val="baseline"/>
        </w:rPr>
        <w:t>Intestazione come riportata nella CCIIAA</w:t>
      </w:r>
    </w:p>
  </w:footnote>
  <w:footnote w:id="3">
    <w:p w:rsidR="000720EC" w:rsidRPr="009E5AB8" w:rsidRDefault="000720EC" w:rsidP="00A56F50">
      <w:pPr>
        <w:rPr>
          <w:kern w:val="16"/>
          <w:sz w:val="16"/>
          <w:szCs w:val="16"/>
        </w:rPr>
      </w:pPr>
      <w:r w:rsidRPr="009E5AB8">
        <w:rPr>
          <w:rStyle w:val="Caratteredellanota"/>
          <w:kern w:val="16"/>
          <w:sz w:val="16"/>
          <w:szCs w:val="16"/>
        </w:rPr>
        <w:footnoteRef/>
      </w:r>
      <w:r w:rsidR="009E5AB8" w:rsidRPr="009E5AB8">
        <w:rPr>
          <w:rStyle w:val="footnotereference"/>
          <w:kern w:val="16"/>
          <w:sz w:val="16"/>
          <w:szCs w:val="16"/>
          <w:vertAlign w:val="baseline"/>
        </w:rPr>
        <w:t xml:space="preserve"> </w:t>
      </w:r>
      <w:r w:rsidRPr="009E5AB8">
        <w:rPr>
          <w:rStyle w:val="footnotereference"/>
          <w:kern w:val="16"/>
          <w:sz w:val="16"/>
          <w:szCs w:val="16"/>
          <w:vertAlign w:val="baseline"/>
        </w:rPr>
        <w:t>Città, località, ecc.</w:t>
      </w:r>
    </w:p>
  </w:footnote>
  <w:footnote w:id="4">
    <w:p w:rsidR="000720EC" w:rsidRPr="009E5AB8" w:rsidRDefault="000720EC" w:rsidP="00A56F50">
      <w:pPr>
        <w:rPr>
          <w:kern w:val="16"/>
          <w:sz w:val="16"/>
          <w:szCs w:val="16"/>
        </w:rPr>
      </w:pPr>
      <w:r w:rsidRPr="009E5AB8">
        <w:rPr>
          <w:rStyle w:val="Caratteredellanota"/>
          <w:kern w:val="16"/>
          <w:sz w:val="16"/>
          <w:szCs w:val="16"/>
        </w:rPr>
        <w:footnoteRef/>
      </w:r>
      <w:r w:rsidR="009E5AB8" w:rsidRPr="009E5AB8">
        <w:rPr>
          <w:rStyle w:val="footnotereference"/>
          <w:kern w:val="16"/>
          <w:sz w:val="16"/>
          <w:szCs w:val="16"/>
          <w:vertAlign w:val="baseline"/>
        </w:rPr>
        <w:t xml:space="preserve"> </w:t>
      </w:r>
      <w:r w:rsidRPr="009E5AB8">
        <w:rPr>
          <w:rStyle w:val="footnotereference"/>
          <w:kern w:val="16"/>
          <w:sz w:val="16"/>
          <w:szCs w:val="16"/>
          <w:vertAlign w:val="baseline"/>
        </w:rPr>
        <w:t>Recapito telefonico del firmatario (vedi nota 1)</w:t>
      </w:r>
    </w:p>
  </w:footnote>
  <w:footnote w:id="5">
    <w:p w:rsidR="000720EC" w:rsidRPr="009E5AB8" w:rsidRDefault="000720EC" w:rsidP="009E5AB8">
      <w:pPr>
        <w:rPr>
          <w:kern w:val="16"/>
          <w:sz w:val="16"/>
          <w:szCs w:val="16"/>
        </w:rPr>
      </w:pPr>
      <w:r w:rsidRPr="009E5AB8">
        <w:rPr>
          <w:rStyle w:val="Caratteredellanota"/>
          <w:kern w:val="16"/>
          <w:sz w:val="16"/>
          <w:szCs w:val="16"/>
        </w:rPr>
        <w:footnoteRef/>
      </w:r>
      <w:r w:rsidR="009E5AB8" w:rsidRPr="009E5AB8">
        <w:rPr>
          <w:rStyle w:val="footnotereference"/>
          <w:kern w:val="16"/>
          <w:sz w:val="16"/>
          <w:szCs w:val="16"/>
          <w:vertAlign w:val="baseline"/>
        </w:rPr>
        <w:t xml:space="preserve"> </w:t>
      </w:r>
      <w:r w:rsidRPr="009E5AB8">
        <w:rPr>
          <w:rStyle w:val="footnotereference"/>
          <w:kern w:val="16"/>
          <w:sz w:val="16"/>
          <w:szCs w:val="16"/>
          <w:vertAlign w:val="baseline"/>
        </w:rPr>
        <w:t>E-mail dell’operatore economico</w:t>
      </w:r>
    </w:p>
    <w:p w:rsidR="000720EC" w:rsidRPr="00A56F50" w:rsidRDefault="00A56F50">
      <w:pPr>
        <w:pStyle w:val="Testonotaapidipagina"/>
        <w:pageBreakBefore/>
        <w:rPr>
          <w:sz w:val="16"/>
          <w:szCs w:val="16"/>
        </w:rPr>
      </w:pPr>
      <w:r w:rsidRPr="00A56F50">
        <w:rPr>
          <w:sz w:val="16"/>
          <w:szCs w:val="16"/>
        </w:rPr>
        <w:t>(*) Il documento è firmato digitalmente ai sensi del D.lgs. 82/2005 e smi e norme collegate e sostituisce il documento cartaceo e la firma autografa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EC" w:rsidRDefault="000720EC">
    <w:pPr>
      <w:pStyle w:val="Titolo"/>
    </w:pPr>
    <w:r>
      <w:rPr>
        <w:spacing w:val="80"/>
        <w:sz w:val="18"/>
      </w:rPr>
      <w:t>REGIONE DEL VENETO</w:t>
    </w:r>
  </w:p>
  <w:p w:rsidR="000720EC" w:rsidRDefault="00752C5F">
    <w:r>
      <w:rPr>
        <w:noProof/>
        <w:lang w:eastAsia="it-IT"/>
      </w:rPr>
      <w:drawing>
        <wp:inline distT="0" distB="0" distL="0" distR="0">
          <wp:extent cx="857250" cy="6381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5285105</wp:posOffset>
          </wp:positionH>
          <wp:positionV relativeFrom="paragraph">
            <wp:posOffset>31115</wp:posOffset>
          </wp:positionV>
          <wp:extent cx="526415" cy="631825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631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0EC" w:rsidRDefault="000720EC"/>
  <w:p w:rsidR="000720EC" w:rsidRDefault="000720EC">
    <w:pPr>
      <w:pStyle w:val="Sottotitolo"/>
      <w:spacing w:before="80" w:after="80"/>
      <w:rPr>
        <w:rFonts w:ascii="Times New Roman" w:hAnsi="Times New Roman" w:cs="Times New Roman"/>
        <w:i w:val="0"/>
      </w:rPr>
    </w:pPr>
    <w:r>
      <w:rPr>
        <w:rFonts w:ascii="Times New Roman" w:hAnsi="Times New Roman" w:cs="Times New Roman"/>
        <w:i w:val="0"/>
      </w:rPr>
      <w:t>ISTITUTO ONCOLOGICO VENETO</w:t>
    </w:r>
  </w:p>
  <w:p w:rsidR="000720EC" w:rsidRDefault="000720EC">
    <w:pPr>
      <w:pStyle w:val="Sottotitolo"/>
      <w:spacing w:before="120" w:after="0"/>
    </w:pPr>
    <w:r>
      <w:rPr>
        <w:rFonts w:ascii="Times New Roman" w:hAnsi="Times New Roman" w:cs="Times New Roman"/>
        <w:i w:val="0"/>
      </w:rPr>
      <w:t>U.O.S. Servizio Tecnico</w:t>
    </w:r>
  </w:p>
  <w:p w:rsidR="000720EC" w:rsidRDefault="000720E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EC" w:rsidRDefault="000720EC">
    <w:pPr>
      <w:pStyle w:val="Titolo"/>
    </w:pPr>
    <w:r>
      <w:rPr>
        <w:spacing w:val="80"/>
        <w:sz w:val="18"/>
      </w:rPr>
      <w:t>REGIONE DEL VENETO</w:t>
    </w:r>
  </w:p>
  <w:p w:rsidR="000720EC" w:rsidRDefault="00752C5F">
    <w:r>
      <w:rPr>
        <w:noProof/>
        <w:lang w:eastAsia="it-IT"/>
      </w:rPr>
      <w:drawing>
        <wp:inline distT="0" distB="0" distL="0" distR="0">
          <wp:extent cx="857250" cy="6381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5285105</wp:posOffset>
          </wp:positionH>
          <wp:positionV relativeFrom="paragraph">
            <wp:posOffset>31115</wp:posOffset>
          </wp:positionV>
          <wp:extent cx="526415" cy="631825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631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0EC" w:rsidRDefault="000720EC"/>
  <w:p w:rsidR="000720EC" w:rsidRDefault="000720EC">
    <w:pPr>
      <w:pStyle w:val="Sottotitolo"/>
      <w:spacing w:before="80" w:after="80"/>
      <w:rPr>
        <w:rFonts w:ascii="Times New Roman" w:hAnsi="Times New Roman" w:cs="Times New Roman"/>
        <w:i w:val="0"/>
      </w:rPr>
    </w:pPr>
    <w:r>
      <w:rPr>
        <w:rFonts w:ascii="Times New Roman" w:hAnsi="Times New Roman" w:cs="Times New Roman"/>
        <w:i w:val="0"/>
      </w:rPr>
      <w:t>ISTITUTO ONCOLOGICO VENETO</w:t>
    </w:r>
  </w:p>
  <w:p w:rsidR="000720EC" w:rsidRDefault="000720EC">
    <w:pPr>
      <w:pStyle w:val="Sottotitolo"/>
      <w:spacing w:before="120" w:after="0"/>
    </w:pPr>
    <w:r>
      <w:rPr>
        <w:rFonts w:ascii="Times New Roman" w:hAnsi="Times New Roman" w:cs="Times New Roman"/>
        <w:i w:val="0"/>
      </w:rPr>
      <w:t>U.O.S. Servizio Tecnico</w:t>
    </w:r>
  </w:p>
  <w:p w:rsidR="000720EC" w:rsidRDefault="000720E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0EC" w:rsidRDefault="000720E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41"/>
    <w:rsid w:val="000367F3"/>
    <w:rsid w:val="000720EC"/>
    <w:rsid w:val="00083B51"/>
    <w:rsid w:val="00094643"/>
    <w:rsid w:val="001110DB"/>
    <w:rsid w:val="00137DFE"/>
    <w:rsid w:val="0016003F"/>
    <w:rsid w:val="00173DCA"/>
    <w:rsid w:val="00186462"/>
    <w:rsid w:val="00221283"/>
    <w:rsid w:val="00232A7B"/>
    <w:rsid w:val="0025001E"/>
    <w:rsid w:val="002679FE"/>
    <w:rsid w:val="00284EB8"/>
    <w:rsid w:val="002C40EC"/>
    <w:rsid w:val="002C6274"/>
    <w:rsid w:val="002D3204"/>
    <w:rsid w:val="0034213C"/>
    <w:rsid w:val="00396154"/>
    <w:rsid w:val="0042224C"/>
    <w:rsid w:val="004D133E"/>
    <w:rsid w:val="00562D54"/>
    <w:rsid w:val="005A0511"/>
    <w:rsid w:val="005C2BDA"/>
    <w:rsid w:val="005D2AB5"/>
    <w:rsid w:val="00633BAC"/>
    <w:rsid w:val="00657C0A"/>
    <w:rsid w:val="006E2B41"/>
    <w:rsid w:val="006E75CF"/>
    <w:rsid w:val="00750D0C"/>
    <w:rsid w:val="00752C5F"/>
    <w:rsid w:val="007A50C9"/>
    <w:rsid w:val="007A7C92"/>
    <w:rsid w:val="007B1058"/>
    <w:rsid w:val="00887B2A"/>
    <w:rsid w:val="008A3049"/>
    <w:rsid w:val="008B4706"/>
    <w:rsid w:val="00905757"/>
    <w:rsid w:val="00963402"/>
    <w:rsid w:val="009A3DDE"/>
    <w:rsid w:val="009A5CFF"/>
    <w:rsid w:val="009D5E98"/>
    <w:rsid w:val="009E3749"/>
    <w:rsid w:val="009E5AB8"/>
    <w:rsid w:val="00A06B7C"/>
    <w:rsid w:val="00A523C2"/>
    <w:rsid w:val="00A56F50"/>
    <w:rsid w:val="00A64C9B"/>
    <w:rsid w:val="00AC6610"/>
    <w:rsid w:val="00AD0219"/>
    <w:rsid w:val="00AE5072"/>
    <w:rsid w:val="00B15BF7"/>
    <w:rsid w:val="00BF3C4C"/>
    <w:rsid w:val="00C82A5C"/>
    <w:rsid w:val="00CC66CF"/>
    <w:rsid w:val="00E03194"/>
    <w:rsid w:val="00E30957"/>
    <w:rsid w:val="00E87DAA"/>
    <w:rsid w:val="00F67F34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6C5C39F-CCDB-4847-B047-08827E23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jc w:val="center"/>
      <w:outlineLvl w:val="3"/>
    </w:pPr>
    <w:rPr>
      <w:b/>
      <w:sz w:val="28"/>
      <w:u w:val="single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center"/>
      <w:outlineLvl w:val="4"/>
    </w:pPr>
    <w:rPr>
      <w:i/>
      <w:sz w:val="16"/>
    </w:r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tabs>
        <w:tab w:val="left" w:pos="10490"/>
        <w:tab w:val="left" w:pos="10915"/>
      </w:tabs>
      <w:ind w:left="0" w:right="730" w:firstLine="0"/>
      <w:jc w:val="both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OpenSymbol" w:hAnsi="OpenSymbol" w:cs="Courier New"/>
    </w:rPr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Symbol"/>
      <w:color w:val="00000A"/>
      <w:sz w:val="24"/>
      <w:szCs w:val="24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8z0">
    <w:name w:val="WW8Num8z0"/>
    <w:rPr>
      <w:rFonts w:ascii="Symbol" w:hAnsi="Symbol" w:cs="Wingdings"/>
      <w:sz w:val="16"/>
      <w:szCs w:val="24"/>
    </w:rPr>
  </w:style>
  <w:style w:type="character" w:customStyle="1" w:styleId="WW8Num8z1">
    <w:name w:val="WW8Num8z1"/>
    <w:rPr>
      <w:sz w:val="24"/>
      <w:szCs w:val="24"/>
    </w:rPr>
  </w:style>
  <w:style w:type="character" w:customStyle="1" w:styleId="WW8Num9z0">
    <w:name w:val="WW8Num9z0"/>
    <w:rPr>
      <w:rFonts w:ascii="Wingdings" w:hAnsi="Wingdings" w:cs="Wingdings"/>
      <w:sz w:val="16"/>
      <w:szCs w:val="24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Carpredefinitoparagrafo9">
    <w:name w:val="Car. predefinito paragrafo9"/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0z2">
    <w:name w:val="WW8Num10z2"/>
  </w:style>
  <w:style w:type="character" w:customStyle="1" w:styleId="Carpredefinitoparagrafo8">
    <w:name w:val="Car. predefinito paragrafo8"/>
  </w:style>
  <w:style w:type="character" w:customStyle="1" w:styleId="WW8Num3z0">
    <w:name w:val="WW8Num3z0"/>
    <w:rPr>
      <w:strike/>
      <w:sz w:val="24"/>
      <w:szCs w:val="24"/>
      <w:lang w:val="it-IT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Courier New"/>
      <w:b w:val="0"/>
      <w:i w:val="0"/>
      <w:sz w:val="24"/>
      <w:szCs w:val="24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Courier New" w:hAnsi="Courier New" w:cs="Courier New"/>
      <w:b w:val="0"/>
      <w:i w:val="0"/>
      <w:sz w:val="24"/>
      <w:szCs w:val="24"/>
    </w:rPr>
  </w:style>
  <w:style w:type="character" w:customStyle="1" w:styleId="WW8Num18z1">
    <w:name w:val="WW8Num18z1"/>
    <w:rPr>
      <w:rFonts w:ascii="OpenSymbol" w:hAnsi="OpenSymbol" w:cs="Courier New"/>
    </w:rPr>
  </w:style>
  <w:style w:type="character" w:customStyle="1" w:styleId="WW8Num19z0">
    <w:name w:val="WW8Num19z0"/>
    <w:rPr>
      <w:rFonts w:ascii="Symbol" w:hAnsi="Symbol" w:cs="Symbol"/>
      <w:strike/>
      <w:sz w:val="24"/>
      <w:szCs w:val="24"/>
      <w:lang w:val="it-IT"/>
    </w:rPr>
  </w:style>
  <w:style w:type="character" w:customStyle="1" w:styleId="WW8Num20z0">
    <w:name w:val="WW8Num20z0"/>
    <w:rPr>
      <w:rFonts w:ascii="Symbol" w:hAnsi="Symbol" w:cs="Wingdings"/>
      <w:sz w:val="16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Wingdings" w:hAnsi="Wingdings" w:cs="Wingdings"/>
      <w:sz w:val="16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</w:style>
  <w:style w:type="character" w:customStyle="1" w:styleId="WW8Num24z0">
    <w:name w:val="WW8Num24z0"/>
    <w:rPr>
      <w:rFonts w:ascii="Courier New" w:hAnsi="Courier New" w:cs="Courier New"/>
      <w:b w:val="0"/>
      <w:i w:val="0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rFonts w:ascii="Symbol" w:hAnsi="Symbol" w:cs="Symbol"/>
      <w:sz w:val="24"/>
      <w:szCs w:val="24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Times New Roman" w:hAnsi="Times New Roman" w:cs="Times New Roman"/>
      <w:b/>
    </w:rPr>
  </w:style>
  <w:style w:type="character" w:customStyle="1" w:styleId="WW8Num32z0">
    <w:name w:val="WW8Num32z0"/>
    <w:rPr>
      <w:rFonts w:ascii="Symbol" w:hAnsi="Symbol" w:cs="Symbol"/>
      <w:color w:val="00000A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Courier New" w:hAnsi="Courier New" w:cs="Courier New"/>
      <w:b w:val="0"/>
      <w:i w:val="0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i/>
      <w:iCs/>
      <w:sz w:val="24"/>
      <w:szCs w:val="24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Wingdings" w:hAnsi="Wingdings" w:cs="Wingdings"/>
      <w:sz w:val="16"/>
    </w:rPr>
  </w:style>
  <w:style w:type="character" w:customStyle="1" w:styleId="WW8Num41z0">
    <w:name w:val="WW8Num41z0"/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Courier New" w:hAnsi="Courier New" w:cs="Courier New"/>
      <w:b w:val="0"/>
      <w:i w:val="0"/>
    </w:rPr>
  </w:style>
  <w:style w:type="character" w:customStyle="1" w:styleId="WW8Num46z0">
    <w:name w:val="WW8Num46z0"/>
    <w:rPr>
      <w:rFonts w:ascii="Courier New" w:hAnsi="Courier New" w:cs="Courier New"/>
      <w:b w:val="0"/>
      <w:i w:val="0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6z1">
    <w:name w:val="WW8Num36z1"/>
    <w:rPr>
      <w:rFonts w:ascii="OpenSymbol" w:hAnsi="OpenSymbol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8z1">
    <w:name w:val="WW8Num38z1"/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1z0">
    <w:name w:val="WW8Num51z0"/>
    <w:rPr>
      <w:rFonts w:ascii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Carpredefinitoparagrafo7">
    <w:name w:val="Car. predefinito paragrafo7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Courier New"/>
      <w:b w:val="0"/>
      <w:i w:val="0"/>
    </w:rPr>
  </w:style>
  <w:style w:type="character" w:customStyle="1" w:styleId="WW8Num26z1">
    <w:name w:val="WW8Num26z1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1">
    <w:name w:val="WW8Num29z1"/>
    <w:rPr>
      <w:b/>
    </w:rPr>
  </w:style>
  <w:style w:type="character" w:customStyle="1" w:styleId="WW8Num30z1">
    <w:name w:val="WW8Num30z1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Carpredefinitoparagrafo6">
    <w:name w:val="Car. predefinito paragrafo6"/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pagenumber">
    <w:name w:val="page number"/>
    <w:basedOn w:val="Carpredefinitoparagrafo2"/>
  </w:style>
  <w:style w:type="character" w:customStyle="1" w:styleId="WW8Num11z0">
    <w:name w:val="WW8Num11z0"/>
    <w:rPr>
      <w:sz w:val="24"/>
      <w:szCs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PidipaginaCarattere">
    <w:name w:val="Piè di pagina Carattere"/>
    <w:rPr>
      <w:kern w:val="1"/>
    </w:rPr>
  </w:style>
  <w:style w:type="character" w:customStyle="1" w:styleId="IntestazioneCarattere">
    <w:name w:val="Intestazione Carattere"/>
    <w:rPr>
      <w:rFonts w:ascii="Arial" w:eastAsia="Microsoft YaHei" w:hAnsi="Arial" w:cs="Mangal"/>
      <w:kern w:val="1"/>
      <w:sz w:val="28"/>
      <w:szCs w:val="28"/>
    </w:rPr>
  </w:style>
  <w:style w:type="character" w:customStyle="1" w:styleId="TitoloCarattere">
    <w:name w:val="Titolo Carattere"/>
    <w:rPr>
      <w:b/>
      <w:spacing w:val="60"/>
      <w:sz w:val="26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ListLabel1">
    <w:name w:val="ListLabel 1"/>
    <w:rPr>
      <w:b/>
      <w:sz w:val="22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Arial"/>
      <w:dstrike/>
      <w:color w:val="000000"/>
      <w:sz w:val="20"/>
      <w:szCs w:val="20"/>
    </w:rPr>
  </w:style>
  <w:style w:type="character" w:customStyle="1" w:styleId="ListLabel4">
    <w:name w:val="ListLabel 4"/>
    <w:rPr>
      <w:rFonts w:cs="Arial"/>
      <w:color w:val="000000"/>
      <w:sz w:val="20"/>
      <w:szCs w:val="20"/>
    </w:rPr>
  </w:style>
  <w:style w:type="character" w:customStyle="1" w:styleId="ListLabel5">
    <w:name w:val="ListLabel 5"/>
    <w:rPr>
      <w:rFonts w:cs="Symbol"/>
      <w:sz w:val="15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Arial"/>
      <w:i/>
    </w:rPr>
  </w:style>
  <w:style w:type="character" w:customStyle="1" w:styleId="ListLabel9">
    <w:name w:val="ListLabel 9"/>
    <w:rPr>
      <w:rFonts w:cs="Courier New"/>
      <w:b w:val="0"/>
      <w:color w:val="000000"/>
      <w:sz w:val="14"/>
      <w:szCs w:val="20"/>
    </w:rPr>
  </w:style>
  <w:style w:type="character" w:customStyle="1" w:styleId="ListLabel10">
    <w:name w:val="ListLabel 10"/>
    <w:rPr>
      <w:rFonts w:eastAsia="Times New Roman" w:cs="Times New Roman"/>
      <w:color w:val="00000A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Titolo10">
    <w:name w:val="Titolo1"/>
    <w:basedOn w:val="Normale"/>
    <w:pPr>
      <w:tabs>
        <w:tab w:val="left" w:pos="454"/>
        <w:tab w:val="left" w:pos="709"/>
      </w:tabs>
      <w:jc w:val="center"/>
    </w:pPr>
    <w:rPr>
      <w:b/>
      <w:sz w:val="24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7">
    <w:name w:val="Intestazione7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mmario1">
    <w:name w:val="toc 1"/>
    <w:basedOn w:val="Normale"/>
    <w:pPr>
      <w:tabs>
        <w:tab w:val="right" w:leader="dot" w:pos="9638"/>
      </w:tabs>
      <w:spacing w:line="360" w:lineRule="auto"/>
      <w:jc w:val="both"/>
    </w:pPr>
    <w:rPr>
      <w:sz w:val="24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Testodelblocco2">
    <w:name w:val="Testo del blocco2"/>
    <w:basedOn w:val="Normale"/>
    <w:pPr>
      <w:tabs>
        <w:tab w:val="left" w:pos="5529"/>
      </w:tabs>
      <w:ind w:left="1134" w:right="1134"/>
      <w:jc w:val="center"/>
    </w:pPr>
    <w:rPr>
      <w:sz w:val="18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3">
    <w:name w:val="Corpo del testo 33"/>
    <w:basedOn w:val="Normale"/>
    <w:pPr>
      <w:spacing w:after="120"/>
    </w:pPr>
    <w:rPr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Rientrocorpodeltesto31">
    <w:name w:val="Rientro corpo del testo 31"/>
    <w:basedOn w:val="Normale"/>
    <w:pPr>
      <w:tabs>
        <w:tab w:val="left" w:pos="0"/>
      </w:tabs>
      <w:ind w:right="1134" w:hanging="1701"/>
      <w:jc w:val="both"/>
    </w:pPr>
    <w:rPr>
      <w:sz w:val="24"/>
    </w:rPr>
  </w:style>
  <w:style w:type="paragraph" w:customStyle="1" w:styleId="Rientrocorpodeltesto32">
    <w:name w:val="Rientro corpo del testo 32"/>
    <w:basedOn w:val="Normal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ind w:hanging="1134"/>
      <w:jc w:val="both"/>
    </w:pPr>
    <w:rPr>
      <w:sz w:val="24"/>
    </w:rPr>
  </w:style>
  <w:style w:type="paragraph" w:customStyle="1" w:styleId="Corpodeltesto32">
    <w:name w:val="Corpo del testo 32"/>
    <w:basedOn w:val="Normale"/>
    <w:pPr>
      <w:suppressAutoHyphens w:val="0"/>
      <w:spacing w:after="120"/>
    </w:pPr>
    <w:rPr>
      <w:sz w:val="16"/>
      <w:szCs w:val="16"/>
    </w:rPr>
  </w:style>
  <w:style w:type="paragraph" w:customStyle="1" w:styleId="xl27">
    <w:name w:val="xl27"/>
    <w:basedOn w:val="Normale"/>
    <w:pPr>
      <w:pBdr>
        <w:right w:val="single" w:sz="4" w:space="0" w:color="000000"/>
      </w:pBdr>
      <w:spacing w:before="100" w:after="100"/>
      <w:jc w:val="both"/>
    </w:pPr>
    <w:rPr>
      <w:rFonts w:ascii="Arial" w:hAnsi="Arial" w:cs="Arial"/>
      <w:sz w:val="24"/>
      <w:szCs w:val="24"/>
    </w:rPr>
  </w:style>
  <w:style w:type="paragraph" w:customStyle="1" w:styleId="index2">
    <w:name w:val="index 2"/>
    <w:basedOn w:val="Normale"/>
    <w:pPr>
      <w:ind w:left="567"/>
      <w:jc w:val="both"/>
    </w:pPr>
    <w:rPr>
      <w:b/>
      <w:bCs/>
      <w:sz w:val="24"/>
    </w:rPr>
  </w:style>
  <w:style w:type="paragraph" w:customStyle="1" w:styleId="Corpodeltesto24">
    <w:name w:val="Corpo del testo 24"/>
    <w:basedOn w:val="Normale"/>
    <w:pPr>
      <w:spacing w:after="120" w:line="480" w:lineRule="auto"/>
    </w:pPr>
  </w:style>
  <w:style w:type="paragraph" w:customStyle="1" w:styleId="xl28">
    <w:name w:val="xl28"/>
    <w:basedOn w:val="Normale"/>
    <w:pPr>
      <w:pBdr>
        <w:left w:val="single" w:sz="4" w:space="0" w:color="000000"/>
        <w:right w:val="single" w:sz="4" w:space="0" w:color="000000"/>
      </w:pBdr>
      <w:spacing w:before="100" w:after="100"/>
      <w:jc w:val="both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Paragrafoelenco1">
    <w:name w:val="Paragrafo elenco1"/>
    <w:basedOn w:val="Normale"/>
    <w:pPr>
      <w:ind w:left="720" w:right="6"/>
    </w:pPr>
  </w:style>
  <w:style w:type="paragraph" w:customStyle="1" w:styleId="NormalWeb">
    <w:name w:val="Normal (Web)"/>
    <w:basedOn w:val="Normale"/>
    <w:pPr>
      <w:suppressAutoHyphens w:val="0"/>
      <w:spacing w:before="100" w:after="119"/>
    </w:pPr>
    <w:rPr>
      <w:sz w:val="24"/>
      <w:szCs w:val="24"/>
    </w:rPr>
  </w:style>
  <w:style w:type="paragraph" w:customStyle="1" w:styleId="LO-normal">
    <w:name w:val="LO-normal"/>
    <w:basedOn w:val="Normale"/>
    <w:pPr>
      <w:jc w:val="both"/>
    </w:pPr>
    <w:rPr>
      <w:rFonts w:ascii="Palatino" w:hAnsi="Palatino" w:cs="Palatino"/>
      <w:sz w:val="22"/>
    </w:rPr>
  </w:style>
  <w:style w:type="paragraph" w:customStyle="1" w:styleId="Delibera">
    <w:name w:val="Delibera"/>
    <w:basedOn w:val="Normale"/>
    <w:pPr>
      <w:widowControl w:val="0"/>
      <w:tabs>
        <w:tab w:val="left" w:pos="454"/>
        <w:tab w:val="left" w:pos="709"/>
      </w:tabs>
      <w:spacing w:before="240" w:after="240"/>
      <w:jc w:val="center"/>
    </w:pPr>
    <w:rPr>
      <w:b/>
      <w:sz w:val="24"/>
    </w:rPr>
  </w:style>
  <w:style w:type="paragraph" w:customStyle="1" w:styleId="Corpodeltesto23">
    <w:name w:val="Corpo del testo 23"/>
    <w:basedOn w:val="Normale"/>
    <w:pPr>
      <w:suppressAutoHyphens w:val="0"/>
      <w:spacing w:after="120" w:line="480" w:lineRule="auto"/>
    </w:pPr>
    <w:rPr>
      <w:sz w:val="24"/>
    </w:rPr>
  </w:style>
  <w:style w:type="paragraph" w:customStyle="1" w:styleId="Data1">
    <w:name w:val="Data1"/>
    <w:basedOn w:val="Corpodeltesto"/>
    <w:pPr>
      <w:tabs>
        <w:tab w:val="right" w:pos="8789"/>
      </w:tabs>
      <w:spacing w:before="480" w:after="160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Data2">
    <w:name w:val="Data2"/>
    <w:basedOn w:val="Corpodeltesto"/>
    <w:pPr>
      <w:tabs>
        <w:tab w:val="left" w:pos="454"/>
        <w:tab w:val="left" w:pos="709"/>
        <w:tab w:val="right" w:pos="8789"/>
      </w:tabs>
      <w:suppressAutoHyphens w:val="0"/>
      <w:spacing w:before="480" w:after="160"/>
      <w:jc w:val="both"/>
    </w:pPr>
  </w:style>
  <w:style w:type="paragraph" w:customStyle="1" w:styleId="Corpodeltesto34">
    <w:name w:val="Corpo del testo 34"/>
    <w:basedOn w:val="Normale"/>
    <w:pPr>
      <w:tabs>
        <w:tab w:val="left" w:pos="284"/>
      </w:tabs>
      <w:spacing w:line="360" w:lineRule="auto"/>
      <w:jc w:val="both"/>
    </w:pPr>
    <w:rPr>
      <w:rFonts w:ascii="Arial" w:hAnsi="Arial" w:cs="Arial"/>
      <w:sz w:val="24"/>
    </w:rPr>
  </w:style>
  <w:style w:type="paragraph" w:customStyle="1" w:styleId="Testodelblocco1">
    <w:name w:val="Testo del blocco1"/>
    <w:basedOn w:val="Normale"/>
    <w:pPr>
      <w:ind w:left="567" w:right="142"/>
      <w:jc w:val="both"/>
    </w:pPr>
    <w:rPr>
      <w:b/>
      <w:bCs/>
      <w:sz w:val="24"/>
    </w:rPr>
  </w:style>
  <w:style w:type="paragraph" w:customStyle="1" w:styleId="Corpodeltesto25">
    <w:name w:val="Corpo del testo 25"/>
    <w:basedOn w:val="Normale"/>
    <w:pPr>
      <w:spacing w:after="120" w:line="480" w:lineRule="auto"/>
    </w:pPr>
  </w:style>
  <w:style w:type="paragraph" w:customStyle="1" w:styleId="xl32">
    <w:name w:val="xl32"/>
    <w:basedOn w:val="Normale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"/>
      <w:szCs w:val="24"/>
    </w:rPr>
  </w:style>
  <w:style w:type="paragraph" w:customStyle="1" w:styleId="PARAGRAFOASINISTRA">
    <w:name w:val="PARAGRAFO A SINISTRA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Quote">
    <w:name w:val="Quote"/>
    <w:basedOn w:val="Normale"/>
    <w:pPr>
      <w:spacing w:after="283"/>
      <w:ind w:left="567" w:right="567"/>
    </w:pPr>
  </w:style>
  <w:style w:type="paragraph" w:customStyle="1" w:styleId="Corpodeltesto26">
    <w:name w:val="Corpo del testo 26"/>
    <w:basedOn w:val="Normale"/>
    <w:pPr>
      <w:suppressAutoHyphens w:val="0"/>
      <w:spacing w:after="120" w:line="480" w:lineRule="auto"/>
    </w:pPr>
  </w:style>
  <w:style w:type="paragraph" w:customStyle="1" w:styleId="Oggetto">
    <w:name w:val="Oggetto"/>
    <w:pPr>
      <w:tabs>
        <w:tab w:val="left" w:pos="1276"/>
      </w:tabs>
      <w:suppressAutoHyphens/>
      <w:ind w:left="1276" w:hanging="1276"/>
      <w:jc w:val="both"/>
    </w:pPr>
    <w:rPr>
      <w:kern w:val="1"/>
      <w:sz w:val="22"/>
      <w:lang w:eastAsia="ar-SA"/>
    </w:rPr>
  </w:style>
  <w:style w:type="paragraph" w:styleId="Sottotitolo">
    <w:name w:val="Subtitle"/>
    <w:basedOn w:val="Intestazione6"/>
    <w:next w:val="Corpotesto"/>
    <w:qFormat/>
    <w:pPr>
      <w:jc w:val="center"/>
    </w:pPr>
    <w:rPr>
      <w:i/>
      <w:iCs/>
    </w:rPr>
  </w:style>
  <w:style w:type="paragraph" w:customStyle="1" w:styleId="Rientrocorpodeltesto22">
    <w:name w:val="Rientro corpo del testo 22"/>
    <w:basedOn w:val="Normale"/>
    <w:pPr>
      <w:tabs>
        <w:tab w:val="left" w:pos="709"/>
        <w:tab w:val="left" w:pos="9781"/>
      </w:tabs>
      <w:ind w:right="142" w:hanging="567"/>
      <w:jc w:val="both"/>
    </w:pPr>
    <w:rPr>
      <w:sz w:val="24"/>
    </w:rPr>
  </w:style>
  <w:style w:type="paragraph" w:styleId="Rientrocorpodeltesto">
    <w:name w:val="Body Text Indent"/>
    <w:basedOn w:val="Normale"/>
    <w:pPr>
      <w:ind w:left="283" w:firstLine="567"/>
      <w:jc w:val="both"/>
    </w:pPr>
    <w:rPr>
      <w:sz w:val="24"/>
    </w:rPr>
  </w:style>
  <w:style w:type="paragraph" w:customStyle="1" w:styleId="Corpodeltesto27">
    <w:name w:val="Corpo del testo 27"/>
    <w:basedOn w:val="Normale"/>
    <w:pPr>
      <w:tabs>
        <w:tab w:val="left" w:pos="0"/>
      </w:tabs>
      <w:ind w:right="142"/>
      <w:jc w:val="both"/>
    </w:pPr>
    <w:rPr>
      <w:sz w:val="24"/>
    </w:rPr>
  </w:style>
  <w:style w:type="paragraph" w:customStyle="1" w:styleId="sche4">
    <w:name w:val="sche_4"/>
    <w:pPr>
      <w:suppressAutoHyphens/>
      <w:jc w:val="both"/>
    </w:pPr>
    <w:rPr>
      <w:kern w:val="1"/>
      <w:lang w:val="en-US" w:eastAsia="ar-SA"/>
    </w:rPr>
  </w:style>
  <w:style w:type="paragraph" w:customStyle="1" w:styleId="Corpodeltesto28">
    <w:name w:val="Corpo del testo 28"/>
    <w:basedOn w:val="Normale"/>
    <w:pPr>
      <w:spacing w:after="120" w:line="480" w:lineRule="auto"/>
    </w:p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footnotetext">
    <w:name w:val="footnote text"/>
    <w:basedOn w:val="Normale"/>
    <w:pPr>
      <w:suppressLineNumbers/>
      <w:ind w:left="283" w:hanging="283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bCs/>
      <w:spacing w:val="60"/>
      <w:sz w:val="26"/>
      <w:szCs w:val="36"/>
    </w:rPr>
  </w:style>
  <w:style w:type="paragraph" w:customStyle="1" w:styleId="ChapterTitle">
    <w:name w:val="ChapterTitle"/>
    <w:basedOn w:val="Normale"/>
    <w:pPr>
      <w:keepNext/>
      <w:spacing w:before="120" w:after="360"/>
      <w:jc w:val="center"/>
    </w:pPr>
    <w:rPr>
      <w:rFonts w:eastAsia="Calibri"/>
      <w:b/>
      <w:color w:val="00000A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pPr>
      <w:keepNext/>
      <w:spacing w:before="120" w:after="360"/>
      <w:jc w:val="center"/>
    </w:pPr>
    <w:rPr>
      <w:rFonts w:eastAsia="Calibri"/>
      <w:b/>
      <w:smallCaps/>
      <w:color w:val="00000A"/>
      <w:sz w:val="28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pPr>
      <w:ind w:left="720" w:hanging="720"/>
    </w:pPr>
    <w:rPr>
      <w:rFonts w:eastAsia="Calibri"/>
      <w:color w:val="00000A"/>
      <w:lang w:eastAsia="it-IT" w:bidi="it-IT"/>
    </w:rPr>
  </w:style>
  <w:style w:type="paragraph" w:customStyle="1" w:styleId="Text1">
    <w:name w:val="Text 1"/>
    <w:basedOn w:val="Normale"/>
    <w:pPr>
      <w:spacing w:before="120" w:after="120"/>
      <w:ind w:left="850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NumPar1">
    <w:name w:val="NumPar 1"/>
    <w:basedOn w:val="Normale"/>
    <w:pPr>
      <w:spacing w:before="120" w:after="120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Annexetitre">
    <w:name w:val="Annexe titre"/>
    <w:basedOn w:val="Normale"/>
    <w:pPr>
      <w:spacing w:before="120" w:after="120"/>
      <w:jc w:val="center"/>
    </w:pPr>
    <w:rPr>
      <w:rFonts w:eastAsia="Calibri"/>
      <w:b/>
      <w:color w:val="00000A"/>
      <w:sz w:val="24"/>
      <w:szCs w:val="22"/>
      <w:u w:val="single"/>
      <w:lang w:eastAsia="it-IT" w:bidi="it-IT"/>
    </w:rPr>
  </w:style>
  <w:style w:type="paragraph" w:customStyle="1" w:styleId="Testonotaapidipagina2">
    <w:name w:val="Testo nota a piè di pagina2"/>
    <w:basedOn w:val="Normale"/>
    <w:pPr>
      <w:ind w:left="720" w:hanging="720"/>
    </w:pPr>
    <w:rPr>
      <w:rFonts w:eastAsia="Calibri"/>
      <w:color w:val="00000A"/>
      <w:lang w:eastAsia="it-IT" w:bidi="it-IT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Paragrafoelenco2">
    <w:name w:val="Paragrafo elenco2"/>
    <w:basedOn w:val="Normale"/>
    <w:pPr>
      <w:spacing w:before="120" w:after="120"/>
      <w:ind w:left="720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western">
    <w:name w:val="western"/>
    <w:basedOn w:val="Normale"/>
    <w:pPr>
      <w:suppressAutoHyphens w:val="0"/>
      <w:spacing w:before="280" w:after="142" w:line="288" w:lineRule="auto"/>
    </w:pPr>
    <w:rPr>
      <w:sz w:val="24"/>
      <w:szCs w:val="24"/>
    </w:rPr>
  </w:style>
  <w:style w:type="paragraph" w:customStyle="1" w:styleId="Tiret0">
    <w:name w:val="Tiret 0"/>
    <w:basedOn w:val="Normale"/>
    <w:pPr>
      <w:spacing w:before="120" w:after="120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Tiret1">
    <w:name w:val="Tiret 1"/>
    <w:basedOn w:val="Normale"/>
    <w:pPr>
      <w:spacing w:before="120" w:after="120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NormalLeft">
    <w:name w:val="Normal Left"/>
    <w:basedOn w:val="Normale"/>
    <w:pPr>
      <w:spacing w:before="120" w:after="120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NormaleWeb1">
    <w:name w:val="Normale (Web)1"/>
    <w:basedOn w:val="Normale"/>
    <w:pPr>
      <w:spacing w:before="280" w:after="280"/>
    </w:pPr>
    <w:rPr>
      <w:color w:val="00000A"/>
      <w:sz w:val="24"/>
      <w:szCs w:val="24"/>
    </w:rPr>
  </w:style>
  <w:style w:type="paragraph" w:customStyle="1" w:styleId="Titrearticle">
    <w:name w:val="Titre article"/>
    <w:basedOn w:val="Normale"/>
    <w:pPr>
      <w:keepNext/>
      <w:spacing w:before="360" w:after="120"/>
      <w:jc w:val="center"/>
    </w:pPr>
    <w:rPr>
      <w:rFonts w:eastAsia="Calibri"/>
      <w:i/>
      <w:color w:val="00000A"/>
      <w:sz w:val="24"/>
      <w:szCs w:val="22"/>
      <w:lang w:eastAsia="it-IT" w:bidi="it-IT"/>
    </w:rPr>
  </w:style>
  <w:style w:type="paragraph" w:customStyle="1" w:styleId="Intestazioneindice">
    <w:name w:val="Intestazione indice"/>
    <w:basedOn w:val="Titolo1"/>
    <w:pPr>
      <w:keepLines/>
      <w:numPr>
        <w:numId w:val="0"/>
      </w:numPr>
      <w:suppressLineNumbers/>
      <w:suppressAutoHyphens w:val="0"/>
      <w:spacing w:before="240" w:line="254" w:lineRule="auto"/>
    </w:pPr>
    <w:rPr>
      <w:rFonts w:ascii="Calibri Light" w:hAnsi="Calibri Light" w:cs="font395"/>
      <w:b/>
      <w:bCs/>
      <w:color w:val="2E74B5"/>
      <w:sz w:val="32"/>
      <w:szCs w:val="32"/>
    </w:rPr>
  </w:style>
  <w:style w:type="paragraph" w:styleId="Sommario2">
    <w:name w:val="toc 2"/>
    <w:basedOn w:val="Normale"/>
    <w:pPr>
      <w:tabs>
        <w:tab w:val="right" w:leader="dot" w:pos="9355"/>
      </w:tabs>
      <w:spacing w:after="100"/>
      <w:ind w:left="200"/>
    </w:pPr>
  </w:style>
  <w:style w:type="paragraph" w:customStyle="1" w:styleId="Testo">
    <w:name w:val="Testo"/>
    <w:basedOn w:val="Didascalia8"/>
    <w:pPr>
      <w:spacing w:before="60" w:after="60"/>
      <w:ind w:firstLine="709"/>
      <w:jc w:val="both"/>
    </w:pPr>
  </w:style>
  <w:style w:type="paragraph" w:styleId="Testonotaapidipagina">
    <w:name w:val="footnote text"/>
    <w:basedOn w:val="Normale"/>
    <w:pPr>
      <w:suppressLineNumbers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0F2C-1C20-4173-BBC5-4CAC4E61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carta intestata è stata impostata in modo che nelle pagine successive alla prima sia visualizzato il numero di pagina</vt:lpstr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carta intestata è stata impostata in modo che nelle pagine successive alla prima sia visualizzato il numero di pagina</dc:title>
  <dc:subject/>
  <dc:creator>e45945</dc:creator>
  <cp:keywords/>
  <cp:lastModifiedBy>Piero Cioffredi</cp:lastModifiedBy>
  <cp:revision>2</cp:revision>
  <cp:lastPrinted>2020-07-06T10:29:00Z</cp:lastPrinted>
  <dcterms:created xsi:type="dcterms:W3CDTF">2021-07-14T14:03:00Z</dcterms:created>
  <dcterms:modified xsi:type="dcterms:W3CDTF">2021-07-14T14:03:00Z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