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8419" w14:textId="77777777" w:rsidR="00670195" w:rsidRPr="00A941A7" w:rsidRDefault="00670195" w:rsidP="00A2494F">
      <w:pPr>
        <w:pStyle w:val="Predefinito"/>
        <w:tabs>
          <w:tab w:val="left" w:pos="7740"/>
        </w:tabs>
        <w:spacing w:line="240" w:lineRule="auto"/>
        <w:ind w:left="1418" w:hanging="1418"/>
        <w:jc w:val="right"/>
        <w:rPr>
          <w:rFonts w:ascii="Calibri" w:eastAsia="Garamond" w:hAnsi="Calibri" w:cs="Calibri"/>
          <w:b/>
          <w:bCs/>
          <w:spacing w:val="-1"/>
          <w:sz w:val="24"/>
          <w:szCs w:val="24"/>
          <w:u w:val="single"/>
        </w:rPr>
      </w:pPr>
    </w:p>
    <w:p w14:paraId="1510DB39" w14:textId="3278FE69" w:rsidR="00670195" w:rsidRPr="00A941A7" w:rsidRDefault="00591837" w:rsidP="00A941A7">
      <w:pPr>
        <w:pStyle w:val="Predefinito"/>
        <w:spacing w:before="73"/>
        <w:ind w:left="188"/>
        <w:jc w:val="center"/>
        <w:rPr>
          <w:rFonts w:ascii="Calibri" w:eastAsia="Garamond" w:hAnsi="Calibri" w:cs="Calibri"/>
          <w:b/>
          <w:bCs/>
          <w:spacing w:val="-1"/>
          <w:sz w:val="20"/>
          <w:szCs w:val="20"/>
          <w:u w:val="single"/>
        </w:rPr>
      </w:pP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FAC - SIMILE DI OFFERTA</w:t>
      </w:r>
      <w:r w:rsidRPr="00A941A7">
        <w:rPr>
          <w:rFonts w:ascii="Calibri" w:hAnsi="Calibri" w:cs="Calibri"/>
          <w:b/>
          <w:bCs/>
          <w:spacing w:val="10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 xml:space="preserve">ECONOMICA </w:t>
      </w:r>
    </w:p>
    <w:p w14:paraId="42B6DC9E" w14:textId="3466AD68" w:rsidR="00A2494F" w:rsidRPr="00A941A7" w:rsidRDefault="00A941A7" w:rsidP="00A941A7">
      <w:pPr>
        <w:pStyle w:val="NormaleWeb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A941A7">
        <w:rPr>
          <w:rFonts w:ascii="Calibri" w:hAnsi="Calibri" w:cs="Calibri"/>
          <w:b/>
          <w:bCs/>
          <w:sz w:val="20"/>
          <w:szCs w:val="20"/>
        </w:rPr>
        <w:t>Procedura aperta per l’affidamento dei servizi di architettura e ingegneria per la Direzione Lavori, il Coordinamento della sicurezza in fase di esecuzione, inerenti i lavori di costruzione di un nuovo edificio per la Radioterapia dell’Istituto Oncologico Veneto I.R.C.C.S. di Padova. IOV1220DL</w:t>
      </w:r>
      <w:r w:rsidR="00A2494F" w:rsidRPr="00A941A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C3A7B1A" w14:textId="55BA0FBE" w:rsidR="00A2494F" w:rsidRPr="00A941A7" w:rsidRDefault="00A941A7" w:rsidP="00A2494F">
      <w:pPr>
        <w:pStyle w:val="NormaleWeb"/>
        <w:ind w:left="284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F43FF">
        <w:rPr>
          <w:rFonts w:ascii="Calibri" w:eastAsia="Calibri" w:hAnsi="Calibri" w:cs="Calibri Light"/>
          <w:b/>
          <w:bCs/>
          <w:sz w:val="20"/>
        </w:rPr>
        <w:t xml:space="preserve">CUP </w:t>
      </w:r>
      <w:r w:rsidRPr="005C6848">
        <w:rPr>
          <w:rFonts w:ascii="Calibri" w:eastAsia="Calibri" w:hAnsi="Calibri" w:cs="Calibri Light"/>
          <w:b/>
          <w:bCs/>
          <w:sz w:val="20"/>
        </w:rPr>
        <w:t>J22C19000110005</w:t>
      </w:r>
      <w:r>
        <w:rPr>
          <w:rFonts w:ascii="Calibri" w:eastAsia="Calibri" w:hAnsi="Calibri" w:cs="Calibri Light"/>
          <w:b/>
          <w:bCs/>
          <w:sz w:val="20"/>
        </w:rPr>
        <w:t xml:space="preserve"> </w:t>
      </w:r>
      <w:r w:rsidRPr="00FF43FF">
        <w:rPr>
          <w:rFonts w:ascii="Calibri" w:eastAsia="Calibri" w:hAnsi="Calibri" w:cs="Calibri Light"/>
          <w:b/>
          <w:bCs/>
          <w:sz w:val="20"/>
        </w:rPr>
        <w:t xml:space="preserve">CIG </w:t>
      </w:r>
      <w:r w:rsidRPr="0034327B">
        <w:rPr>
          <w:rFonts w:ascii="Calibri" w:eastAsia="Calibri" w:hAnsi="Calibri" w:cs="Calibri Light"/>
          <w:b/>
          <w:bCs/>
          <w:sz w:val="20"/>
        </w:rPr>
        <w:t>986230036C</w:t>
      </w:r>
      <w:r w:rsidR="00A2494F" w:rsidRPr="00A941A7">
        <w:rPr>
          <w:rFonts w:ascii="Calibri" w:hAnsi="Calibri" w:cs="Calibri"/>
          <w:b/>
          <w:bCs/>
          <w:sz w:val="20"/>
          <w:szCs w:val="20"/>
          <w:lang w:val="en-US"/>
        </w:rPr>
        <w:tab/>
      </w:r>
    </w:p>
    <w:p w14:paraId="6A918F40" w14:textId="77777777" w:rsidR="00670195" w:rsidRPr="00A941A7" w:rsidRDefault="00670195" w:rsidP="00A2494F">
      <w:pPr>
        <w:pStyle w:val="NormaleWeb"/>
        <w:ind w:left="284"/>
        <w:jc w:val="both"/>
        <w:rPr>
          <w:rFonts w:ascii="Calibri" w:eastAsia="Garamond" w:hAnsi="Calibri" w:cs="Calibri"/>
          <w:b/>
          <w:bCs/>
          <w:sz w:val="20"/>
          <w:szCs w:val="20"/>
          <w:lang w:val="en-US"/>
        </w:rPr>
      </w:pPr>
    </w:p>
    <w:p w14:paraId="6D317F5C" w14:textId="77777777" w:rsidR="00670195" w:rsidRPr="00A941A7" w:rsidRDefault="00591837" w:rsidP="00A941A7">
      <w:pPr>
        <w:pStyle w:val="Predefinito"/>
        <w:spacing w:before="6" w:line="360" w:lineRule="auto"/>
        <w:ind w:right="238" w:firstLine="284"/>
        <w:jc w:val="both"/>
        <w:rPr>
          <w:rFonts w:ascii="Calibri" w:eastAsia="Garamond" w:hAnsi="Calibri" w:cs="Calibri"/>
          <w:spacing w:val="-1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Il/la sottoscritto/a:</w:t>
      </w:r>
    </w:p>
    <w:p w14:paraId="1EEFE8F4" w14:textId="77777777" w:rsidR="00670195" w:rsidRPr="00A941A7" w:rsidRDefault="00591837" w:rsidP="00A941A7">
      <w:pPr>
        <w:pStyle w:val="Predefinito"/>
        <w:spacing w:before="6" w:line="360" w:lineRule="auto"/>
        <w:ind w:right="238" w:firstLine="284"/>
        <w:jc w:val="both"/>
        <w:rPr>
          <w:rFonts w:ascii="Calibri" w:eastAsia="Garamond" w:hAnsi="Calibri" w:cs="Calibri"/>
          <w:spacing w:val="-1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Nome………………......................……………</w:t>
      </w:r>
      <w:proofErr w:type="gramStart"/>
      <w:r w:rsidRPr="00A941A7">
        <w:rPr>
          <w:rFonts w:ascii="Calibri" w:hAnsi="Calibri" w:cs="Calibri"/>
          <w:spacing w:val="-1"/>
          <w:sz w:val="20"/>
          <w:szCs w:val="20"/>
        </w:rPr>
        <w:t>…….</w:t>
      </w:r>
      <w:proofErr w:type="gramEnd"/>
      <w:r w:rsidRPr="00A941A7">
        <w:rPr>
          <w:rFonts w:ascii="Calibri" w:hAnsi="Calibri" w:cs="Calibri"/>
          <w:spacing w:val="-1"/>
          <w:sz w:val="20"/>
          <w:szCs w:val="20"/>
        </w:rPr>
        <w:t>……Cognome……….................................</w:t>
      </w:r>
    </w:p>
    <w:p w14:paraId="74C8AE48" w14:textId="77777777" w:rsidR="00670195" w:rsidRPr="00A941A7" w:rsidRDefault="00591837" w:rsidP="00A941A7">
      <w:pPr>
        <w:pStyle w:val="Predefinito"/>
        <w:spacing w:before="6" w:line="360" w:lineRule="auto"/>
        <w:ind w:left="284" w:right="238"/>
        <w:jc w:val="both"/>
        <w:rPr>
          <w:rFonts w:ascii="Calibri" w:eastAsia="Wingdings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nato/a.................……………………</w:t>
      </w:r>
      <w:proofErr w:type="gramStart"/>
      <w:r w:rsidRPr="00A941A7">
        <w:rPr>
          <w:rFonts w:ascii="Calibri" w:hAnsi="Calibri" w:cs="Calibri"/>
          <w:spacing w:val="-1"/>
          <w:sz w:val="20"/>
          <w:szCs w:val="20"/>
        </w:rPr>
        <w:t>…….</w:t>
      </w:r>
      <w:proofErr w:type="gramEnd"/>
      <w:r w:rsidRPr="00A941A7">
        <w:rPr>
          <w:rFonts w:ascii="Calibri" w:hAnsi="Calibri" w:cs="Calibri"/>
          <w:spacing w:val="-1"/>
          <w:sz w:val="20"/>
          <w:szCs w:val="20"/>
        </w:rPr>
        <w:t xml:space="preserve">.……...il...........……………………………residente: via/P.zza................................………………………………………………………….…………Comune……….................………………….……......................CAP…………………………… </w:t>
      </w:r>
      <w:proofErr w:type="spellStart"/>
      <w:r w:rsidRPr="00A941A7">
        <w:rPr>
          <w:rFonts w:ascii="Calibri" w:hAnsi="Calibri" w:cs="Calibri"/>
          <w:spacing w:val="-1"/>
          <w:sz w:val="20"/>
          <w:szCs w:val="20"/>
        </w:rPr>
        <w:t>Prov</w:t>
      </w:r>
      <w:proofErr w:type="spellEnd"/>
      <w:r w:rsidRPr="00A941A7">
        <w:rPr>
          <w:rFonts w:ascii="Calibri" w:hAnsi="Calibri" w:cs="Calibri"/>
          <w:spacing w:val="-1"/>
          <w:sz w:val="20"/>
          <w:szCs w:val="20"/>
        </w:rPr>
        <w:t>………………………….. in</w:t>
      </w:r>
      <w:r w:rsidRPr="00A941A7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qualità</w:t>
      </w:r>
      <w:r w:rsidRPr="00A941A7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di (barrare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la</w:t>
      </w:r>
      <w:r w:rsidRPr="00A941A7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casella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corrispondente):</w:t>
      </w:r>
    </w:p>
    <w:p w14:paraId="51D2F199" w14:textId="2ED461B9" w:rsidR="00670195" w:rsidRPr="00A941A7" w:rsidRDefault="00591837" w:rsidP="00A941A7">
      <w:pPr>
        <w:pStyle w:val="Predefinito"/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240" w:line="360" w:lineRule="auto"/>
        <w:ind w:hanging="109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sym w:font="Wingdings" w:char="F070"/>
      </w:r>
      <w:r w:rsidR="00A941A7">
        <w:rPr>
          <w:rFonts w:ascii="Calibri" w:hAnsi="Calibri" w:cs="Calibri"/>
          <w:sz w:val="20"/>
          <w:szCs w:val="20"/>
        </w:rPr>
        <w:tab/>
      </w:r>
      <w:r w:rsidRPr="00A941A7">
        <w:rPr>
          <w:rFonts w:ascii="Calibri" w:hAnsi="Calibri" w:cs="Calibri"/>
          <w:bCs/>
          <w:sz w:val="20"/>
          <w:szCs w:val="20"/>
        </w:rPr>
        <w:t>Professionista</w:t>
      </w:r>
      <w:r w:rsidRPr="00A941A7">
        <w:rPr>
          <w:rFonts w:ascii="Calibri" w:hAnsi="Calibri" w:cs="Calibri"/>
          <w:bCs/>
          <w:spacing w:val="2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 xml:space="preserve">singolo </w:t>
      </w:r>
    </w:p>
    <w:p w14:paraId="248B54B9" w14:textId="387F52A1" w:rsidR="00670195" w:rsidRPr="00A941A7" w:rsidRDefault="00591837" w:rsidP="00A941A7">
      <w:pPr>
        <w:pStyle w:val="Predefinito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hanging="109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sym w:font="Wingdings" w:char="F070"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Professionista</w:t>
      </w:r>
      <w:r w:rsidRPr="00A941A7">
        <w:rPr>
          <w:rFonts w:ascii="Calibri" w:hAnsi="Calibri" w:cs="Calibri"/>
          <w:bCs/>
          <w:spacing w:val="24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associato</w:t>
      </w:r>
    </w:p>
    <w:p w14:paraId="103E0464" w14:textId="14120BAE" w:rsidR="00670195" w:rsidRPr="00A941A7" w:rsidRDefault="00591837" w:rsidP="00A941A7">
      <w:pPr>
        <w:pStyle w:val="Predefinito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119" w:line="360" w:lineRule="auto"/>
        <w:ind w:hanging="109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sym w:font="Wingdings" w:char="F070"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bCs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rappresentante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società</w:t>
      </w:r>
      <w:r w:rsidRPr="00A941A7">
        <w:rPr>
          <w:rFonts w:ascii="Calibri" w:hAnsi="Calibri" w:cs="Calibri"/>
          <w:bCs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professionisti</w:t>
      </w:r>
    </w:p>
    <w:p w14:paraId="363B393C" w14:textId="6941D3C9" w:rsidR="00670195" w:rsidRPr="00A941A7" w:rsidRDefault="00591837" w:rsidP="00A941A7">
      <w:pPr>
        <w:pStyle w:val="Predefinito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119" w:line="360" w:lineRule="auto"/>
        <w:ind w:hanging="109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sym w:font="Wingdings" w:char="F070"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rappresentante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7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società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ingegneria</w:t>
      </w:r>
    </w:p>
    <w:p w14:paraId="190F8286" w14:textId="06216FA1" w:rsidR="00670195" w:rsidRPr="00A941A7" w:rsidRDefault="00591837" w:rsidP="00A941A7">
      <w:pPr>
        <w:pStyle w:val="Predefinito"/>
        <w:widowControl w:val="0"/>
        <w:numPr>
          <w:ilvl w:val="5"/>
          <w:numId w:val="2"/>
        </w:numPr>
        <w:tabs>
          <w:tab w:val="clear" w:pos="720"/>
          <w:tab w:val="num" w:pos="284"/>
        </w:tabs>
        <w:spacing w:before="74" w:after="74" w:line="360" w:lineRule="auto"/>
        <w:ind w:right="113" w:hanging="1095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sym w:font="Wingdings" w:char="F070"/>
      </w:r>
      <w:r w:rsidR="00A941A7">
        <w:rPr>
          <w:rFonts w:ascii="Calibri" w:hAnsi="Calibri" w:cs="Calibri"/>
          <w:sz w:val="20"/>
          <w:szCs w:val="20"/>
        </w:rPr>
        <w:tab/>
      </w:r>
      <w:r w:rsidRPr="00A941A7">
        <w:rPr>
          <w:rFonts w:ascii="Calibri" w:hAnsi="Calibri" w:cs="Calibri"/>
          <w:bCs/>
          <w:sz w:val="20"/>
          <w:szCs w:val="20"/>
        </w:rPr>
        <w:t>Prestatore/Legale</w:t>
      </w:r>
      <w:r w:rsidRPr="00A941A7">
        <w:rPr>
          <w:rFonts w:ascii="Calibri" w:hAnsi="Calibri" w:cs="Calibri"/>
          <w:bCs/>
          <w:spacing w:val="3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rappresentante</w:t>
      </w:r>
      <w:r w:rsidRPr="00A941A7">
        <w:rPr>
          <w:rFonts w:ascii="Calibri" w:hAnsi="Calibri" w:cs="Calibri"/>
          <w:bCs/>
          <w:spacing w:val="3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del</w:t>
      </w:r>
      <w:r w:rsidRPr="00A941A7">
        <w:rPr>
          <w:rFonts w:ascii="Calibri" w:hAnsi="Calibri" w:cs="Calibri"/>
          <w:bCs/>
          <w:spacing w:val="3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Prestatore</w:t>
      </w:r>
      <w:r w:rsidRPr="00A941A7">
        <w:rPr>
          <w:rFonts w:ascii="Calibri" w:hAnsi="Calibri" w:cs="Calibri"/>
          <w:bCs/>
          <w:spacing w:val="32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3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servizi</w:t>
      </w:r>
      <w:r w:rsidRPr="00A941A7">
        <w:rPr>
          <w:rFonts w:ascii="Calibri" w:hAnsi="Calibri" w:cs="Calibri"/>
          <w:bCs/>
          <w:spacing w:val="3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2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ingegneria</w:t>
      </w:r>
      <w:r w:rsidRPr="00A941A7">
        <w:rPr>
          <w:rFonts w:ascii="Calibri" w:hAnsi="Calibri" w:cs="Calibri"/>
          <w:bCs/>
          <w:spacing w:val="32"/>
          <w:sz w:val="20"/>
          <w:szCs w:val="20"/>
        </w:rPr>
        <w:t xml:space="preserve"> </w:t>
      </w:r>
      <w:proofErr w:type="spellStart"/>
      <w:r w:rsidRPr="00A941A7">
        <w:rPr>
          <w:rFonts w:ascii="Calibri" w:hAnsi="Calibri" w:cs="Calibri"/>
          <w:bCs/>
          <w:spacing w:val="-1"/>
          <w:sz w:val="20"/>
          <w:szCs w:val="20"/>
        </w:rPr>
        <w:t>ed</w:t>
      </w:r>
      <w:proofErr w:type="spellEnd"/>
      <w:r w:rsidRPr="00A941A7">
        <w:rPr>
          <w:rFonts w:ascii="Calibri" w:hAnsi="Calibri" w:cs="Calibri"/>
          <w:bCs/>
          <w:spacing w:val="32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architettura</w:t>
      </w:r>
      <w:r w:rsidRPr="00A941A7">
        <w:rPr>
          <w:rFonts w:ascii="Calibri" w:hAnsi="Calibri" w:cs="Calibri"/>
          <w:bCs/>
          <w:spacing w:val="36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stabilito</w:t>
      </w:r>
      <w:r w:rsidRPr="00A941A7">
        <w:rPr>
          <w:rFonts w:ascii="Calibri" w:hAnsi="Calibri" w:cs="Calibri"/>
          <w:bCs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in</w:t>
      </w:r>
      <w:r w:rsidRPr="00A941A7">
        <w:rPr>
          <w:rFonts w:ascii="Calibri" w:hAnsi="Calibri" w:cs="Calibri"/>
          <w:bCs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altri</w:t>
      </w:r>
      <w:r w:rsidRPr="00A941A7">
        <w:rPr>
          <w:rFonts w:ascii="Calibri" w:hAnsi="Calibri" w:cs="Calibri"/>
          <w:bCs/>
          <w:spacing w:val="6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stati</w:t>
      </w:r>
      <w:r w:rsidRPr="00A941A7">
        <w:rPr>
          <w:rFonts w:ascii="Calibri" w:hAnsi="Calibri" w:cs="Calibri"/>
          <w:bCs/>
          <w:spacing w:val="7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membri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conformemente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alla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legislazione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vigente</w:t>
      </w:r>
      <w:r w:rsidRPr="00A941A7">
        <w:rPr>
          <w:rFonts w:ascii="Calibri" w:hAnsi="Calibri" w:cs="Calibri"/>
          <w:bCs/>
          <w:spacing w:val="7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nei</w:t>
      </w:r>
      <w:r w:rsidRPr="00A941A7">
        <w:rPr>
          <w:rFonts w:ascii="Calibri" w:hAnsi="Calibri" w:cs="Calibri"/>
          <w:bCs/>
          <w:spacing w:val="7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rispettivi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paesi</w:t>
      </w:r>
    </w:p>
    <w:p w14:paraId="030F0C5A" w14:textId="23730E94" w:rsidR="00670195" w:rsidRPr="00A941A7" w:rsidRDefault="00591837" w:rsidP="00A941A7">
      <w:pPr>
        <w:pStyle w:val="Predefinito"/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177" w:after="74" w:line="360" w:lineRule="auto"/>
        <w:ind w:hanging="1095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sym w:font="Wingdings" w:char="F070"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bCs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rappresentante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del</w:t>
      </w:r>
      <w:r w:rsidRPr="00A941A7">
        <w:rPr>
          <w:rFonts w:ascii="Calibri" w:hAnsi="Calibri" w:cs="Calibri"/>
          <w:bCs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consorzio</w:t>
      </w:r>
      <w:r w:rsidRPr="00A941A7">
        <w:rPr>
          <w:rFonts w:ascii="Calibri" w:hAnsi="Calibri" w:cs="Calibri"/>
          <w:bCs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pacing w:val="-1"/>
          <w:sz w:val="20"/>
          <w:szCs w:val="20"/>
        </w:rPr>
        <w:t>stabile</w:t>
      </w:r>
    </w:p>
    <w:p w14:paraId="7359789D" w14:textId="2F74F71A" w:rsidR="00670195" w:rsidRPr="00A941A7" w:rsidRDefault="00591837" w:rsidP="00A941A7">
      <w:pPr>
        <w:pStyle w:val="Predefinito"/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177" w:after="74" w:line="360" w:lineRule="auto"/>
        <w:ind w:hanging="1095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sym w:font="Wingdings" w:char="F070"/>
      </w:r>
      <w:r w:rsidR="00A941A7">
        <w:rPr>
          <w:rFonts w:ascii="Calibri" w:hAnsi="Calibri" w:cs="Calibri"/>
          <w:sz w:val="20"/>
          <w:szCs w:val="20"/>
        </w:rPr>
        <w:tab/>
      </w:r>
      <w:r w:rsidRPr="00A941A7">
        <w:rPr>
          <w:rFonts w:ascii="Calibri" w:hAnsi="Calibri" w:cs="Calibri"/>
          <w:bCs/>
          <w:sz w:val="20"/>
          <w:szCs w:val="20"/>
        </w:rPr>
        <w:t>Mandatario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(in</w:t>
      </w:r>
      <w:r w:rsidRPr="00A941A7">
        <w:rPr>
          <w:rFonts w:ascii="Calibri" w:hAnsi="Calibri" w:cs="Calibri"/>
          <w:bCs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caso</w:t>
      </w:r>
      <w:r w:rsidRPr="00A941A7">
        <w:rPr>
          <w:rFonts w:ascii="Calibri" w:hAnsi="Calibri" w:cs="Calibri"/>
          <w:bCs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di</w:t>
      </w:r>
      <w:r w:rsidRPr="00A941A7">
        <w:rPr>
          <w:rFonts w:ascii="Calibri" w:hAnsi="Calibri" w:cs="Calibri"/>
          <w:bCs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raggruppamento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temporaneo</w:t>
      </w:r>
      <w:r w:rsidRPr="00A941A7">
        <w:rPr>
          <w:rFonts w:ascii="Calibri" w:hAnsi="Calibri" w:cs="Calibri"/>
          <w:bCs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già</w:t>
      </w:r>
      <w:r w:rsidRPr="00A941A7">
        <w:rPr>
          <w:rFonts w:ascii="Calibri" w:hAnsi="Calibri" w:cs="Calibri"/>
          <w:bCs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costituito)</w:t>
      </w:r>
    </w:p>
    <w:p w14:paraId="4A75076A" w14:textId="6AF4BC13" w:rsidR="00670195" w:rsidRPr="00A941A7" w:rsidRDefault="00591837" w:rsidP="00A941A7">
      <w:pPr>
        <w:pStyle w:val="Predefinito"/>
        <w:widowControl w:val="0"/>
        <w:numPr>
          <w:ilvl w:val="8"/>
          <w:numId w:val="2"/>
        </w:numPr>
        <w:tabs>
          <w:tab w:val="clear" w:pos="720"/>
          <w:tab w:val="num" w:pos="284"/>
        </w:tabs>
        <w:spacing w:before="177" w:after="74" w:line="360" w:lineRule="auto"/>
        <w:ind w:right="115" w:hanging="1095"/>
        <w:jc w:val="both"/>
        <w:rPr>
          <w:rFonts w:ascii="Calibri" w:hAnsi="Calibri" w:cs="Calibri"/>
          <w:bCs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sym w:font="Wingdings" w:char="F070"/>
      </w:r>
      <w:r w:rsidR="00A941A7">
        <w:rPr>
          <w:rFonts w:ascii="Calibri" w:hAnsi="Calibri" w:cs="Calibri"/>
          <w:sz w:val="20"/>
          <w:szCs w:val="20"/>
        </w:rPr>
        <w:tab/>
      </w:r>
      <w:r w:rsidRPr="00A941A7">
        <w:rPr>
          <w:rFonts w:ascii="Calibri" w:hAnsi="Calibri" w:cs="Calibri"/>
          <w:bCs/>
          <w:sz w:val="20"/>
          <w:szCs w:val="20"/>
        </w:rPr>
        <w:t>Concorrente designato quale mandatario (in caso di raggruppamento temporaneo non ancora</w:t>
      </w:r>
      <w:r w:rsidR="00A941A7">
        <w:rPr>
          <w:rFonts w:ascii="Calibri" w:hAnsi="Calibri" w:cs="Calibri"/>
          <w:bCs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costituito)</w:t>
      </w:r>
    </w:p>
    <w:p w14:paraId="06AA38F7" w14:textId="6FE088D0" w:rsidR="00670195" w:rsidRPr="00A941A7" w:rsidRDefault="00591837" w:rsidP="00A941A7">
      <w:pPr>
        <w:pStyle w:val="Predefinito"/>
        <w:widowControl w:val="0"/>
        <w:numPr>
          <w:ilvl w:val="0"/>
          <w:numId w:val="4"/>
        </w:numPr>
        <w:tabs>
          <w:tab w:val="clear" w:pos="698"/>
          <w:tab w:val="clear" w:pos="720"/>
          <w:tab w:val="num" w:pos="284"/>
        </w:tabs>
        <w:spacing w:before="177" w:after="74" w:line="360" w:lineRule="auto"/>
        <w:ind w:hanging="1095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sym w:font="Wingdings" w:char="F070"/>
      </w:r>
      <w:r w:rsidR="00A941A7">
        <w:rPr>
          <w:rFonts w:ascii="Calibri" w:hAnsi="Calibri" w:cs="Calibri"/>
          <w:sz w:val="20"/>
          <w:szCs w:val="20"/>
        </w:rPr>
        <w:tab/>
      </w:r>
      <w:r w:rsidRPr="00A941A7">
        <w:rPr>
          <w:rFonts w:ascii="Calibri" w:hAnsi="Calibri" w:cs="Calibri"/>
          <w:bCs/>
          <w:sz w:val="20"/>
          <w:szCs w:val="20"/>
        </w:rPr>
        <w:t>Procuratore</w:t>
      </w:r>
      <w:r w:rsidRPr="00A941A7">
        <w:rPr>
          <w:rFonts w:ascii="Calibri" w:hAnsi="Calibri" w:cs="Calibri"/>
          <w:bCs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del</w:t>
      </w:r>
      <w:r w:rsidRPr="00A941A7">
        <w:rPr>
          <w:rFonts w:ascii="Calibri" w:hAnsi="Calibri" w:cs="Calibri"/>
          <w:bCs/>
          <w:spacing w:val="14"/>
          <w:sz w:val="20"/>
          <w:szCs w:val="20"/>
        </w:rPr>
        <w:t xml:space="preserve"> </w:t>
      </w:r>
      <w:r w:rsidRPr="00A941A7">
        <w:rPr>
          <w:rFonts w:ascii="Calibri" w:hAnsi="Calibri" w:cs="Calibri"/>
          <w:bCs/>
          <w:sz w:val="20"/>
          <w:szCs w:val="20"/>
        </w:rPr>
        <w:t>concorrente</w:t>
      </w:r>
    </w:p>
    <w:p w14:paraId="4B580BD6" w14:textId="77777777" w:rsidR="00670195" w:rsidRPr="00A941A7" w:rsidRDefault="00670195">
      <w:pPr>
        <w:pStyle w:val="Intestazione4"/>
        <w:spacing w:before="119"/>
        <w:ind w:left="246" w:right="238" w:firstLine="0"/>
        <w:jc w:val="center"/>
        <w:rPr>
          <w:rFonts w:ascii="Calibri" w:eastAsia="Garamond" w:hAnsi="Calibri" w:cs="Calibri"/>
          <w:sz w:val="20"/>
          <w:szCs w:val="20"/>
        </w:rPr>
      </w:pPr>
    </w:p>
    <w:p w14:paraId="0BCADBC0" w14:textId="77777777" w:rsidR="00670195" w:rsidRPr="00A941A7" w:rsidRDefault="00591837">
      <w:pPr>
        <w:pStyle w:val="Intestazione4"/>
        <w:spacing w:before="119"/>
        <w:ind w:left="246" w:right="238" w:firstLine="0"/>
        <w:jc w:val="center"/>
        <w:rPr>
          <w:rFonts w:ascii="Calibri" w:eastAsia="Garamond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t>OFFRE</w:t>
      </w:r>
    </w:p>
    <w:p w14:paraId="005D0169" w14:textId="77777777" w:rsidR="00670195" w:rsidRPr="00A941A7" w:rsidRDefault="00670195">
      <w:pPr>
        <w:pStyle w:val="Predefinito"/>
        <w:rPr>
          <w:rFonts w:ascii="Calibri" w:eastAsia="Garamond" w:hAnsi="Calibri" w:cs="Calibri"/>
          <w:sz w:val="20"/>
          <w:szCs w:val="20"/>
        </w:rPr>
      </w:pPr>
    </w:p>
    <w:p w14:paraId="0B0BD684" w14:textId="75F26FA5" w:rsidR="00670195" w:rsidRPr="00A941A7" w:rsidRDefault="00591837">
      <w:pPr>
        <w:pStyle w:val="Predefinito"/>
        <w:numPr>
          <w:ilvl w:val="0"/>
          <w:numId w:val="6"/>
        </w:numPr>
        <w:spacing w:before="121" w:line="362" w:lineRule="auto"/>
        <w:ind w:right="136"/>
        <w:jc w:val="both"/>
        <w:rPr>
          <w:rFonts w:ascii="Calibri" w:hAnsi="Calibri" w:cs="Calibri"/>
          <w:color w:val="auto"/>
          <w:sz w:val="20"/>
          <w:szCs w:val="20"/>
        </w:rPr>
      </w:pPr>
      <w:r w:rsidRPr="00A941A7">
        <w:rPr>
          <w:rFonts w:ascii="Calibri" w:hAnsi="Calibri" w:cs="Calibri"/>
          <w:b/>
          <w:bCs/>
          <w:color w:val="auto"/>
          <w:sz w:val="20"/>
          <w:szCs w:val="20"/>
        </w:rPr>
        <w:t>PERCENTUALE DI RIBASSO OFFERTO DA APPLICARSI ALL’</w:t>
      </w:r>
      <w:r w:rsidR="00577F33"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EFFETTIVO </w:t>
      </w:r>
      <w:r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IMPORTO </w:t>
      </w:r>
      <w:r w:rsidR="00577F33"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DERIVANTE DALLA PARCELLA CALCOLATA SULL’EFFETTIVO IMPORTO DI PROGETTO NEI MODI RAPPRESENTATI NELLA PARCELLA TIPO ALLEGATA ALL’AVVISO DI GARA, PER UN IMPORTO DI LAVORI NON ECCEDENTE € </w:t>
      </w:r>
      <w:r w:rsid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___________ </w:t>
      </w:r>
      <w:r w:rsidR="00577F33"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E QUINDI UNA PARCELLA DI € </w:t>
      </w:r>
      <w:r w:rsidR="00A941A7">
        <w:rPr>
          <w:rFonts w:ascii="Calibri" w:hAnsi="Calibri" w:cs="Calibri"/>
          <w:b/>
          <w:bCs/>
          <w:color w:val="auto"/>
          <w:sz w:val="20"/>
          <w:szCs w:val="20"/>
        </w:rPr>
        <w:t>___________</w:t>
      </w:r>
      <w:r w:rsidR="003741D3"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A941A7">
        <w:rPr>
          <w:rFonts w:ascii="Calibri" w:hAnsi="Calibri" w:cs="Calibri"/>
          <w:b/>
          <w:bCs/>
          <w:color w:val="auto"/>
          <w:sz w:val="20"/>
          <w:szCs w:val="20"/>
        </w:rPr>
        <w:t xml:space="preserve">POSTO A BASE DI GARA (IN CIFRE – DUE </w:t>
      </w:r>
      <w:proofErr w:type="gramStart"/>
      <w:r w:rsidRPr="00A941A7">
        <w:rPr>
          <w:rFonts w:ascii="Calibri" w:hAnsi="Calibri" w:cs="Calibri"/>
          <w:b/>
          <w:bCs/>
          <w:color w:val="auto"/>
          <w:sz w:val="20"/>
          <w:szCs w:val="20"/>
        </w:rPr>
        <w:t>DECIMALI</w:t>
      </w:r>
      <w:r w:rsidRPr="00A941A7">
        <w:rPr>
          <w:rFonts w:ascii="Calibri" w:hAnsi="Calibri" w:cs="Calibri"/>
          <w:color w:val="auto"/>
          <w:sz w:val="20"/>
          <w:szCs w:val="20"/>
        </w:rPr>
        <w:t>)_</w:t>
      </w:r>
      <w:proofErr w:type="gramEnd"/>
      <w:r w:rsidRPr="00A941A7">
        <w:rPr>
          <w:rFonts w:ascii="Calibri" w:hAnsi="Calibri" w:cs="Calibri"/>
          <w:color w:val="auto"/>
          <w:sz w:val="20"/>
          <w:szCs w:val="20"/>
        </w:rPr>
        <w:t>_______________%</w:t>
      </w:r>
    </w:p>
    <w:p w14:paraId="6031305D" w14:textId="77777777" w:rsidR="00670195" w:rsidRPr="00A941A7" w:rsidRDefault="00670195">
      <w:pPr>
        <w:pStyle w:val="Predefini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490BAE6" w14:textId="20B8CCCB" w:rsidR="00A941A7" w:rsidRPr="00A941A7" w:rsidRDefault="00591837" w:rsidP="00A941A7">
      <w:pPr>
        <w:pStyle w:val="Predefinito"/>
        <w:jc w:val="both"/>
        <w:rPr>
          <w:rFonts w:ascii="Calibri" w:eastAsia="Garamond" w:hAnsi="Calibri" w:cs="Calibri"/>
          <w:color w:val="auto"/>
          <w:sz w:val="20"/>
          <w:szCs w:val="20"/>
        </w:rPr>
      </w:pPr>
      <w:r w:rsidRPr="00A941A7">
        <w:rPr>
          <w:rFonts w:ascii="Calibri" w:hAnsi="Calibri" w:cs="Calibri"/>
          <w:b/>
          <w:bCs/>
          <w:color w:val="auto"/>
          <w:kern w:val="1"/>
          <w:sz w:val="20"/>
          <w:szCs w:val="20"/>
        </w:rPr>
        <w:t xml:space="preserve">N.B. Qualora la stazione appaltante rilevi una discordanza tra il ribasso percentuale offerto inserito in piattaforma </w:t>
      </w:r>
      <w:proofErr w:type="spellStart"/>
      <w:r w:rsidRPr="00A941A7">
        <w:rPr>
          <w:rFonts w:ascii="Calibri" w:hAnsi="Calibri" w:cs="Calibri"/>
          <w:b/>
          <w:bCs/>
          <w:color w:val="auto"/>
          <w:kern w:val="1"/>
          <w:sz w:val="20"/>
          <w:szCs w:val="20"/>
        </w:rPr>
        <w:t>Sintel</w:t>
      </w:r>
      <w:proofErr w:type="spellEnd"/>
      <w:r w:rsidRPr="00A941A7">
        <w:rPr>
          <w:rFonts w:ascii="Calibri" w:hAnsi="Calibri" w:cs="Calibri"/>
          <w:b/>
          <w:bCs/>
          <w:color w:val="auto"/>
          <w:kern w:val="1"/>
          <w:sz w:val="20"/>
          <w:szCs w:val="20"/>
        </w:rPr>
        <w:t xml:space="preserve"> e il ribasso indicato nel presente Allegato, prevarrà quanto indicato nella piattaforma.</w:t>
      </w:r>
    </w:p>
    <w:p w14:paraId="4E514648" w14:textId="77777777" w:rsidR="00670195" w:rsidRPr="00A941A7" w:rsidRDefault="00670195">
      <w:pPr>
        <w:pStyle w:val="Predefinito"/>
        <w:spacing w:before="3" w:after="120"/>
        <w:rPr>
          <w:rFonts w:ascii="Calibri" w:eastAsia="Garamond" w:hAnsi="Calibri" w:cs="Calibri"/>
          <w:sz w:val="20"/>
          <w:szCs w:val="20"/>
        </w:rPr>
      </w:pPr>
    </w:p>
    <w:p w14:paraId="1F0208A2" w14:textId="0142147F" w:rsidR="00670195" w:rsidRPr="00A941A7" w:rsidRDefault="00591837">
      <w:pPr>
        <w:pStyle w:val="Predefinito"/>
        <w:tabs>
          <w:tab w:val="left" w:pos="3528"/>
        </w:tabs>
        <w:spacing w:before="76"/>
        <w:ind w:left="110"/>
        <w:rPr>
          <w:rFonts w:ascii="Calibri" w:eastAsia="Garamond" w:hAnsi="Calibri" w:cs="Calibri"/>
          <w:sz w:val="20"/>
          <w:szCs w:val="20"/>
        </w:rPr>
      </w:pPr>
      <w:r w:rsidRPr="00A941A7">
        <w:rPr>
          <w:rFonts w:ascii="Calibri" w:hAnsi="Calibri" w:cs="Calibri"/>
          <w:sz w:val="20"/>
          <w:szCs w:val="20"/>
        </w:rPr>
        <w:t xml:space="preserve">    DATA______________________</w:t>
      </w:r>
      <w:r w:rsidRPr="00A941A7">
        <w:rPr>
          <w:rFonts w:ascii="Calibri" w:hAnsi="Calibri" w:cs="Calibri"/>
          <w:spacing w:val="-1"/>
          <w:sz w:val="20"/>
          <w:szCs w:val="20"/>
        </w:rPr>
        <w:t xml:space="preserve">                                         </w:t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="00A941A7">
        <w:rPr>
          <w:rFonts w:ascii="Calibri" w:hAnsi="Calibri" w:cs="Calibri"/>
          <w:spacing w:val="-1"/>
          <w:sz w:val="20"/>
          <w:szCs w:val="20"/>
        </w:rPr>
        <w:tab/>
      </w:r>
      <w:r w:rsidRPr="00A941A7">
        <w:rPr>
          <w:rFonts w:ascii="Calibri" w:hAnsi="Calibri" w:cs="Calibri"/>
          <w:spacing w:val="-1"/>
          <w:sz w:val="20"/>
          <w:szCs w:val="20"/>
        </w:rPr>
        <w:t>FIRMA</w:t>
      </w:r>
      <w:r w:rsidRPr="00A941A7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______________________*</w:t>
      </w:r>
    </w:p>
    <w:p w14:paraId="2C11E57A" w14:textId="77777777" w:rsidR="00670195" w:rsidRPr="00A941A7" w:rsidRDefault="00670195">
      <w:pPr>
        <w:pStyle w:val="Predefinito"/>
        <w:tabs>
          <w:tab w:val="left" w:pos="3528"/>
        </w:tabs>
        <w:spacing w:before="76"/>
        <w:ind w:left="110"/>
        <w:rPr>
          <w:rFonts w:ascii="Calibri" w:eastAsia="Garamond" w:hAnsi="Calibri" w:cs="Calibri"/>
          <w:sz w:val="20"/>
          <w:szCs w:val="20"/>
        </w:rPr>
      </w:pPr>
    </w:p>
    <w:p w14:paraId="459D3CC1" w14:textId="77777777" w:rsidR="00670195" w:rsidRPr="00A941A7" w:rsidRDefault="00670195">
      <w:pPr>
        <w:pStyle w:val="Predefinito"/>
        <w:ind w:firstLine="110"/>
        <w:rPr>
          <w:rFonts w:ascii="Calibri" w:eastAsia="Garamond" w:hAnsi="Calibri" w:cs="Calibri"/>
          <w:sz w:val="20"/>
          <w:szCs w:val="20"/>
        </w:rPr>
      </w:pPr>
    </w:p>
    <w:p w14:paraId="3C30A43C" w14:textId="77777777" w:rsidR="00670195" w:rsidRPr="00A941A7" w:rsidRDefault="00591837">
      <w:pPr>
        <w:pStyle w:val="Predefinito"/>
        <w:spacing w:before="80"/>
        <w:ind w:left="110"/>
        <w:rPr>
          <w:rFonts w:ascii="Calibri" w:eastAsia="Garamond" w:hAnsi="Calibri" w:cs="Calibri"/>
          <w:b/>
          <w:bCs/>
          <w:sz w:val="20"/>
          <w:szCs w:val="20"/>
        </w:rPr>
      </w:pPr>
      <w:r w:rsidRPr="00A941A7">
        <w:rPr>
          <w:rFonts w:ascii="Calibri" w:hAnsi="Calibri" w:cs="Calibri"/>
          <w:b/>
          <w:bCs/>
          <w:spacing w:val="-1"/>
          <w:sz w:val="20"/>
          <w:szCs w:val="20"/>
          <w:u w:val="thick"/>
        </w:rPr>
        <w:t>*Modalità</w:t>
      </w:r>
      <w:r w:rsidRPr="00A941A7">
        <w:rPr>
          <w:rFonts w:ascii="Calibri" w:hAnsi="Calibri" w:cs="Calibri"/>
          <w:b/>
          <w:bCs/>
          <w:spacing w:val="15"/>
          <w:sz w:val="20"/>
          <w:szCs w:val="20"/>
          <w:u w:val="thick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thick"/>
        </w:rPr>
        <w:t>di</w:t>
      </w:r>
      <w:r w:rsidRPr="00A941A7">
        <w:rPr>
          <w:rFonts w:ascii="Calibri" w:hAnsi="Calibri" w:cs="Calibri"/>
          <w:b/>
          <w:bCs/>
          <w:spacing w:val="15"/>
          <w:sz w:val="20"/>
          <w:szCs w:val="20"/>
          <w:u w:val="thick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thick"/>
        </w:rPr>
        <w:t>sottoscrizione</w:t>
      </w:r>
      <w:r w:rsidRPr="00A941A7">
        <w:rPr>
          <w:rFonts w:ascii="Calibri" w:hAnsi="Calibri" w:cs="Calibri"/>
          <w:b/>
          <w:bCs/>
          <w:spacing w:val="15"/>
          <w:sz w:val="20"/>
          <w:szCs w:val="20"/>
          <w:u w:val="thick"/>
        </w:rPr>
        <w:t xml:space="preserve"> </w:t>
      </w:r>
      <w:r w:rsidRPr="00A941A7">
        <w:rPr>
          <w:rFonts w:ascii="Calibri" w:hAnsi="Calibri" w:cs="Calibri"/>
          <w:b/>
          <w:bCs/>
          <w:sz w:val="20"/>
          <w:szCs w:val="20"/>
          <w:u w:val="thick"/>
        </w:rPr>
        <w:t>e</w:t>
      </w:r>
      <w:r w:rsidRPr="00A941A7">
        <w:rPr>
          <w:rFonts w:ascii="Calibri" w:hAnsi="Calibri" w:cs="Calibri"/>
          <w:b/>
          <w:bCs/>
          <w:spacing w:val="16"/>
          <w:sz w:val="20"/>
          <w:szCs w:val="20"/>
          <w:u w:val="thick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thick"/>
        </w:rPr>
        <w:t>compilazione</w:t>
      </w:r>
      <w:r w:rsidRPr="00A941A7">
        <w:rPr>
          <w:rFonts w:ascii="Calibri" w:hAnsi="Calibri" w:cs="Calibri"/>
          <w:b/>
          <w:bCs/>
          <w:spacing w:val="15"/>
          <w:sz w:val="20"/>
          <w:szCs w:val="20"/>
          <w:u w:val="thick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thick"/>
        </w:rPr>
        <w:t>fac-simile:</w:t>
      </w:r>
    </w:p>
    <w:p w14:paraId="31196FC2" w14:textId="77777777" w:rsidR="00670195" w:rsidRPr="00A941A7" w:rsidRDefault="00670195">
      <w:pPr>
        <w:pStyle w:val="Predefinito"/>
        <w:spacing w:before="10"/>
        <w:rPr>
          <w:rFonts w:ascii="Calibri" w:eastAsia="Garamond" w:hAnsi="Calibri" w:cs="Calibri"/>
          <w:b/>
          <w:bCs/>
          <w:sz w:val="20"/>
          <w:szCs w:val="20"/>
        </w:rPr>
      </w:pPr>
    </w:p>
    <w:p w14:paraId="37E136C6" w14:textId="77777777" w:rsidR="00670195" w:rsidRPr="00A941A7" w:rsidRDefault="00591837">
      <w:pPr>
        <w:pStyle w:val="Predefinito"/>
        <w:spacing w:before="79"/>
        <w:ind w:left="109" w:right="136"/>
        <w:rPr>
          <w:rFonts w:ascii="Calibri" w:eastAsia="Garamond" w:hAnsi="Calibri" w:cs="Calibri"/>
          <w:spacing w:val="-1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La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dichiarazione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deve</w:t>
      </w:r>
      <w:r w:rsidRPr="00A941A7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essere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resa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e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sottoscritta</w:t>
      </w:r>
      <w:r w:rsidRPr="00A941A7">
        <w:rPr>
          <w:rFonts w:ascii="Calibri" w:hAnsi="Calibri" w:cs="Calibri"/>
          <w:spacing w:val="2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concorrente/legale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941A7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concorrente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e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quindi,</w:t>
      </w:r>
      <w:r w:rsidRPr="00A941A7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a</w:t>
      </w:r>
      <w:r w:rsidRPr="00A941A7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seconda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della</w:t>
      </w:r>
      <w:r w:rsidRPr="00A941A7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natura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giuridica</w:t>
      </w:r>
      <w:r w:rsidRPr="00A941A7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dello</w:t>
      </w:r>
      <w:r w:rsidRPr="00A941A7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stesso:</w:t>
      </w:r>
    </w:p>
    <w:p w14:paraId="55FF26D7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line="218" w:lineRule="exact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professionista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singolo</w:t>
      </w:r>
      <w:r w:rsidRPr="00A941A7">
        <w:rPr>
          <w:rFonts w:ascii="Calibri" w:hAnsi="Calibri" w:cs="Calibri"/>
          <w:sz w:val="20"/>
          <w:szCs w:val="20"/>
        </w:rPr>
        <w:t>;</w:t>
      </w:r>
    </w:p>
    <w:p w14:paraId="3881E8F0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before="34" w:line="240" w:lineRule="auto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professionista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associato</w:t>
      </w:r>
      <w:r w:rsidRPr="00A941A7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candidato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alla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prestazione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dei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servizi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oggetto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di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gara;</w:t>
      </w:r>
    </w:p>
    <w:p w14:paraId="6AD20911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before="34" w:line="240" w:lineRule="auto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dello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studio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associato</w:t>
      </w:r>
      <w:r w:rsidRPr="00A941A7">
        <w:rPr>
          <w:rFonts w:ascii="Calibri" w:hAnsi="Calibri" w:cs="Calibri"/>
          <w:spacing w:val="-2"/>
          <w:sz w:val="20"/>
          <w:szCs w:val="20"/>
        </w:rPr>
        <w:t>;</w:t>
      </w:r>
    </w:p>
    <w:p w14:paraId="16B2AEC4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before="34" w:line="240" w:lineRule="auto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della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società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di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professionisti;</w:t>
      </w:r>
    </w:p>
    <w:p w14:paraId="5FE743BB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before="34" w:line="240" w:lineRule="auto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della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società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</w:rPr>
        <w:t>di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ingegneria;</w:t>
      </w:r>
    </w:p>
    <w:p w14:paraId="461E556B" w14:textId="77777777" w:rsidR="00670195" w:rsidRPr="00A941A7" w:rsidRDefault="00591837">
      <w:pPr>
        <w:pStyle w:val="Predefinito"/>
        <w:widowControl w:val="0"/>
        <w:numPr>
          <w:ilvl w:val="0"/>
          <w:numId w:val="9"/>
        </w:numPr>
        <w:spacing w:before="34"/>
        <w:ind w:right="11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prestatore</w:t>
      </w:r>
      <w:r w:rsidRPr="00A941A7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di</w:t>
      </w:r>
      <w:r w:rsidRPr="00A941A7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servizio/legale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941A7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prestatore</w:t>
      </w:r>
      <w:r w:rsidRPr="00A941A7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di</w:t>
      </w:r>
      <w:r w:rsidRPr="00A941A7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servizio</w:t>
      </w:r>
      <w:r w:rsidRPr="00A941A7">
        <w:rPr>
          <w:rFonts w:ascii="Calibri" w:hAnsi="Calibri" w:cs="Calibri"/>
          <w:spacing w:val="-2"/>
          <w:sz w:val="20"/>
          <w:szCs w:val="20"/>
        </w:rPr>
        <w:t>;</w:t>
      </w:r>
    </w:p>
    <w:p w14:paraId="14BFC6B6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before="2" w:line="240" w:lineRule="auto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consorzio</w:t>
      </w:r>
      <w:r w:rsidRPr="00A941A7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stabile;</w:t>
      </w:r>
    </w:p>
    <w:p w14:paraId="1C36E99E" w14:textId="77777777" w:rsidR="00670195" w:rsidRPr="00A941A7" w:rsidRDefault="00591837">
      <w:pPr>
        <w:pStyle w:val="Predefinito"/>
        <w:widowControl w:val="0"/>
        <w:numPr>
          <w:ilvl w:val="0"/>
          <w:numId w:val="10"/>
        </w:numPr>
        <w:spacing w:before="34"/>
        <w:ind w:right="115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mandatario/legale</w:t>
      </w:r>
      <w:r w:rsidRPr="00A941A7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941A7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mandatario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in</w:t>
      </w:r>
      <w:r w:rsidRPr="00A941A7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caso</w:t>
      </w:r>
      <w:r w:rsidRPr="00A941A7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di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raggruppamento</w:t>
      </w:r>
      <w:r w:rsidRPr="00A941A7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temporaneo</w:t>
      </w:r>
      <w:r w:rsidRPr="00A941A7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A941A7">
        <w:rPr>
          <w:rFonts w:ascii="Calibri" w:hAnsi="Calibri" w:cs="Calibri"/>
          <w:sz w:val="20"/>
          <w:szCs w:val="20"/>
          <w:u w:val="single"/>
        </w:rPr>
        <w:t>già</w:t>
      </w:r>
      <w:r w:rsidRPr="00A941A7">
        <w:rPr>
          <w:rFonts w:ascii="Calibri" w:hAnsi="Calibri" w:cs="Calibri"/>
          <w:spacing w:val="10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  <w:u w:val="single"/>
        </w:rPr>
        <w:t>costituito;</w:t>
      </w:r>
    </w:p>
    <w:p w14:paraId="01AD2067" w14:textId="77777777" w:rsidR="00670195" w:rsidRPr="00A44794" w:rsidRDefault="00591837" w:rsidP="00A44794">
      <w:pPr>
        <w:pStyle w:val="Predefinito"/>
        <w:widowControl w:val="0"/>
        <w:numPr>
          <w:ilvl w:val="0"/>
          <w:numId w:val="8"/>
        </w:numPr>
        <w:spacing w:before="2" w:line="240" w:lineRule="auto"/>
        <w:jc w:val="both"/>
        <w:rPr>
          <w:rFonts w:ascii="Calibri" w:hAnsi="Calibri" w:cs="Calibri"/>
          <w:spacing w:val="-1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concorrente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che sarà designato </w:t>
      </w:r>
      <w:r w:rsidRPr="00A941A7">
        <w:rPr>
          <w:rFonts w:ascii="Calibri" w:hAnsi="Calibri" w:cs="Calibri"/>
          <w:spacing w:val="-1"/>
          <w:sz w:val="20"/>
          <w:szCs w:val="20"/>
        </w:rPr>
        <w:t>quale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mandatario/legale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rappresentante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mandatario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44794">
        <w:rPr>
          <w:rFonts w:ascii="Calibri" w:hAnsi="Calibri" w:cs="Calibri"/>
          <w:spacing w:val="-1"/>
          <w:sz w:val="20"/>
          <w:szCs w:val="20"/>
        </w:rPr>
        <w:t xml:space="preserve"> raggruppamento temporaneo non ancora costituito e SOTTOSCRITTA anche da TUTTI i componenti il costituendo raggruppamento temporaneo non ancora costituit</w:t>
      </w:r>
      <w:bookmarkStart w:id="0" w:name="_GoBack"/>
      <w:bookmarkEnd w:id="0"/>
      <w:r w:rsidRPr="00A44794">
        <w:rPr>
          <w:rFonts w:ascii="Calibri" w:hAnsi="Calibri" w:cs="Calibri"/>
          <w:spacing w:val="-1"/>
          <w:sz w:val="20"/>
          <w:szCs w:val="20"/>
        </w:rPr>
        <w:t>o.</w:t>
      </w:r>
    </w:p>
    <w:p w14:paraId="69C0C643" w14:textId="77777777" w:rsidR="00670195" w:rsidRPr="00A941A7" w:rsidRDefault="00591837">
      <w:pPr>
        <w:pStyle w:val="Predefinito"/>
        <w:widowControl w:val="0"/>
        <w:numPr>
          <w:ilvl w:val="0"/>
          <w:numId w:val="8"/>
        </w:numPr>
        <w:spacing w:line="218" w:lineRule="exact"/>
        <w:jc w:val="both"/>
        <w:rPr>
          <w:rFonts w:ascii="Calibri" w:hAnsi="Calibri" w:cs="Calibri"/>
          <w:sz w:val="20"/>
          <w:szCs w:val="20"/>
        </w:rPr>
      </w:pPr>
      <w:r w:rsidRPr="00A941A7">
        <w:rPr>
          <w:rFonts w:ascii="Calibri" w:hAnsi="Calibri" w:cs="Calibri"/>
          <w:spacing w:val="-1"/>
          <w:sz w:val="20"/>
          <w:szCs w:val="20"/>
        </w:rPr>
        <w:t>dal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procuratore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legale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del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concorrente</w:t>
      </w:r>
      <w:r w:rsidRPr="00A941A7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ed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in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tal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caso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deve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essere</w:t>
      </w:r>
      <w:r w:rsidRPr="00A941A7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trasmessa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la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relativa</w:t>
      </w:r>
      <w:r w:rsidRPr="00A941A7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A941A7">
        <w:rPr>
          <w:rFonts w:ascii="Calibri" w:hAnsi="Calibri" w:cs="Calibri"/>
          <w:spacing w:val="-1"/>
          <w:sz w:val="20"/>
          <w:szCs w:val="20"/>
        </w:rPr>
        <w:t>procura.</w:t>
      </w:r>
    </w:p>
    <w:p w14:paraId="2382F70C" w14:textId="77777777" w:rsidR="00670195" w:rsidRPr="00A941A7" w:rsidRDefault="00670195">
      <w:pPr>
        <w:pStyle w:val="Predefinito"/>
        <w:rPr>
          <w:rFonts w:ascii="Calibri" w:eastAsia="Garamond" w:hAnsi="Calibri" w:cs="Calibri"/>
          <w:sz w:val="20"/>
          <w:szCs w:val="20"/>
        </w:rPr>
      </w:pPr>
    </w:p>
    <w:p w14:paraId="724C57C1" w14:textId="77777777" w:rsidR="00670195" w:rsidRPr="00A941A7" w:rsidRDefault="00591837">
      <w:pPr>
        <w:pStyle w:val="Predefinito"/>
        <w:spacing w:before="138" w:line="242" w:lineRule="auto"/>
        <w:ind w:left="110" w:right="179"/>
        <w:rPr>
          <w:rFonts w:ascii="Calibri" w:eastAsia="Garamond" w:hAnsi="Calibri" w:cs="Calibri"/>
          <w:sz w:val="20"/>
          <w:szCs w:val="20"/>
        </w:rPr>
      </w:pP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Gli</w:t>
      </w:r>
      <w:r w:rsidRPr="00A941A7">
        <w:rPr>
          <w:rFonts w:ascii="Calibri" w:hAnsi="Calibri" w:cs="Calibri"/>
          <w:b/>
          <w:bCs/>
          <w:spacing w:val="25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importi</w:t>
      </w:r>
      <w:r w:rsidRPr="00A941A7">
        <w:rPr>
          <w:rFonts w:ascii="Calibri" w:hAnsi="Calibri" w:cs="Calibri"/>
          <w:b/>
          <w:bCs/>
          <w:spacing w:val="23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per</w:t>
      </w:r>
      <w:r w:rsidRPr="00A941A7">
        <w:rPr>
          <w:rFonts w:ascii="Calibri" w:hAnsi="Calibri" w:cs="Calibri"/>
          <w:b/>
          <w:bCs/>
          <w:spacing w:val="25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cui</w:t>
      </w:r>
      <w:r w:rsidRPr="00A941A7">
        <w:rPr>
          <w:rFonts w:ascii="Calibri" w:hAnsi="Calibri" w:cs="Calibri"/>
          <w:b/>
          <w:bCs/>
          <w:spacing w:val="25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viene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resa</w:t>
      </w:r>
      <w:r w:rsidRPr="00A941A7">
        <w:rPr>
          <w:rFonts w:ascii="Calibri" w:hAnsi="Calibri" w:cs="Calibri"/>
          <w:b/>
          <w:bCs/>
          <w:spacing w:val="25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la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presente</w:t>
      </w:r>
      <w:r w:rsidRPr="00A941A7">
        <w:rPr>
          <w:rFonts w:ascii="Calibri" w:hAnsi="Calibri" w:cs="Calibri"/>
          <w:b/>
          <w:bCs/>
          <w:spacing w:val="25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dichiarazione</w:t>
      </w:r>
      <w:r w:rsidRPr="00A941A7">
        <w:rPr>
          <w:rFonts w:ascii="Calibri" w:hAnsi="Calibri" w:cs="Calibri"/>
          <w:b/>
          <w:bCs/>
          <w:spacing w:val="23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devono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intendersi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z w:val="20"/>
          <w:szCs w:val="20"/>
          <w:u w:val="single"/>
        </w:rPr>
        <w:t>al</w:t>
      </w:r>
      <w:r w:rsidRPr="00A941A7">
        <w:rPr>
          <w:rFonts w:ascii="Calibri" w:hAnsi="Calibri" w:cs="Calibri"/>
          <w:b/>
          <w:bCs/>
          <w:spacing w:val="22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netto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A941A7">
        <w:rPr>
          <w:rFonts w:ascii="Calibri" w:hAnsi="Calibri" w:cs="Calibri"/>
          <w:b/>
          <w:bCs/>
          <w:spacing w:val="23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qualsiasi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onere</w:t>
      </w:r>
      <w:r w:rsidRPr="00A941A7">
        <w:rPr>
          <w:rFonts w:ascii="Calibri" w:hAnsi="Calibri" w:cs="Calibri"/>
          <w:b/>
          <w:bCs/>
          <w:spacing w:val="22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fiscale</w:t>
      </w:r>
      <w:r w:rsidRPr="00A941A7">
        <w:rPr>
          <w:rFonts w:ascii="Calibri" w:hAnsi="Calibri" w:cs="Calibri"/>
          <w:b/>
          <w:bCs/>
          <w:spacing w:val="24"/>
          <w:sz w:val="20"/>
          <w:szCs w:val="20"/>
          <w:u w:val="single"/>
        </w:rPr>
        <w:t xml:space="preserve"> </w:t>
      </w:r>
      <w:r w:rsidRPr="00A941A7">
        <w:rPr>
          <w:rFonts w:ascii="Calibri" w:hAnsi="Calibri" w:cs="Calibri"/>
          <w:b/>
          <w:bCs/>
          <w:spacing w:val="-1"/>
          <w:sz w:val="20"/>
          <w:szCs w:val="20"/>
          <w:u w:val="single"/>
        </w:rPr>
        <w:t>e/o previdenziale.</w:t>
      </w:r>
    </w:p>
    <w:sectPr w:rsidR="00670195" w:rsidRPr="00A94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68EF" w14:textId="77777777" w:rsidR="00936281" w:rsidRDefault="00936281">
      <w:r>
        <w:separator/>
      </w:r>
    </w:p>
  </w:endnote>
  <w:endnote w:type="continuationSeparator" w:id="0">
    <w:p w14:paraId="2072063F" w14:textId="77777777" w:rsidR="00936281" w:rsidRDefault="009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DD11" w14:textId="77777777" w:rsidR="0055152E" w:rsidRDefault="005515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DB30" w14:textId="20F6852A" w:rsidR="00670195" w:rsidRDefault="00591837">
    <w:pPr>
      <w:pStyle w:val="Predefinito"/>
      <w:tabs>
        <w:tab w:val="center" w:pos="4819"/>
        <w:tab w:val="right" w:pos="9612"/>
      </w:tabs>
      <w:spacing w:line="240" w:lineRule="auto"/>
    </w:pPr>
    <w:r>
      <w:rPr>
        <w:rFonts w:ascii="Times New Roman" w:hAnsi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 w:rsidR="00A44794">
      <w:rPr>
        <w:noProof/>
      </w:rPr>
      <w:t>1</w:t>
    </w:r>
    <w:r>
      <w:fldChar w:fldCharType="end"/>
    </w:r>
    <w:r>
      <w:t>/</w:t>
    </w:r>
    <w:fldSimple w:instr=" NUMPAGES ">
      <w:r w:rsidR="00A44794">
        <w:rPr>
          <w:noProof/>
        </w:rPr>
        <w:t>2</w:t>
      </w:r>
    </w:fldSimple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6AFF7" w14:textId="77777777" w:rsidR="0055152E" w:rsidRDefault="00551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DCB5" w14:textId="77777777" w:rsidR="00936281" w:rsidRDefault="00936281">
      <w:r>
        <w:separator/>
      </w:r>
    </w:p>
  </w:footnote>
  <w:footnote w:type="continuationSeparator" w:id="0">
    <w:p w14:paraId="5B35A7A2" w14:textId="77777777" w:rsidR="00936281" w:rsidRDefault="0093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D605" w14:textId="77777777" w:rsidR="0055152E" w:rsidRDefault="00551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7F09" w14:textId="77777777" w:rsidR="00670195" w:rsidRDefault="00591837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A7AEE3" wp14:editId="38BAA2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4B4225" w14:textId="77777777" w:rsidR="00A941A7" w:rsidRDefault="00A941A7" w:rsidP="00A941A7"/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w14:anchorId="39A7AEE3" id="officeArt object" o:spid="_x0000_s1026" alt="Rettangolo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" stroked="f" strokeweight="1pt">
              <v:stroke miterlimit="4" joinstyle="miter"/>
              <v:textbox>
                <w:txbxContent>
                  <w:p w14:paraId="3D4B4225" w14:textId="77777777" w:rsidR="00A941A7" w:rsidRDefault="00A941A7" w:rsidP="00A941A7"/>
                </w:txbxContent>
              </v:textbox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0C9C" w14:textId="77777777" w:rsidR="0055152E" w:rsidRDefault="00551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344"/>
    <w:multiLevelType w:val="hybridMultilevel"/>
    <w:tmpl w:val="435EEE1E"/>
    <w:numStyleLink w:val="Stileimportato2"/>
  </w:abstractNum>
  <w:abstractNum w:abstractNumId="1" w15:restartNumberingAfterBreak="0">
    <w:nsid w:val="2FC95F8F"/>
    <w:multiLevelType w:val="hybridMultilevel"/>
    <w:tmpl w:val="E236ACD8"/>
    <w:numStyleLink w:val="Stileimportato3"/>
  </w:abstractNum>
  <w:abstractNum w:abstractNumId="2" w15:restartNumberingAfterBreak="0">
    <w:nsid w:val="33D526BF"/>
    <w:multiLevelType w:val="hybridMultilevel"/>
    <w:tmpl w:val="68C849F8"/>
    <w:styleLink w:val="Stileimportato5"/>
    <w:lvl w:ilvl="0" w:tplc="12965890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18C43D6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4261FC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951CC94E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6B04DD5E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F9745F4E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C1BE2DB2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6194C1FC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540E2884">
      <w:start w:val="1"/>
      <w:numFmt w:val="bullet"/>
      <w:lvlText w:val="-"/>
      <w:lvlJc w:val="left"/>
      <w:pPr>
        <w:ind w:left="61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3" w15:restartNumberingAfterBreak="0">
    <w:nsid w:val="3C7D36A8"/>
    <w:multiLevelType w:val="hybridMultilevel"/>
    <w:tmpl w:val="68C849F8"/>
    <w:numStyleLink w:val="Stileimportato5"/>
  </w:abstractNum>
  <w:abstractNum w:abstractNumId="4" w15:restartNumberingAfterBreak="0">
    <w:nsid w:val="41DB42E2"/>
    <w:multiLevelType w:val="hybridMultilevel"/>
    <w:tmpl w:val="435EEE1E"/>
    <w:styleLink w:val="Stileimportato2"/>
    <w:lvl w:ilvl="0" w:tplc="9DDEFBDA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4BC8E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A002E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2A356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CB3E2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C4796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C40D2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9A30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265188">
      <w:start w:val="1"/>
      <w:numFmt w:val="bullet"/>
      <w:lvlText w:val=" "/>
      <w:lvlJc w:val="left"/>
      <w:pPr>
        <w:tabs>
          <w:tab w:val="num" w:pos="720"/>
          <w:tab w:val="left" w:pos="810"/>
        </w:tabs>
        <w:ind w:left="811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875B76"/>
    <w:multiLevelType w:val="hybridMultilevel"/>
    <w:tmpl w:val="065C4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474C"/>
    <w:multiLevelType w:val="hybridMultilevel"/>
    <w:tmpl w:val="E236ACD8"/>
    <w:styleLink w:val="Stileimportato3"/>
    <w:lvl w:ilvl="0" w:tplc="46D028BC">
      <w:start w:val="1"/>
      <w:numFmt w:val="decimal"/>
      <w:lvlText w:val="%1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1292DB8E">
      <w:start w:val="1"/>
      <w:numFmt w:val="decimal"/>
      <w:lvlText w:val="%2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7E4A4606">
      <w:start w:val="1"/>
      <w:numFmt w:val="decimal"/>
      <w:lvlText w:val="%3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C520D4D4">
      <w:start w:val="1"/>
      <w:numFmt w:val="decimal"/>
      <w:lvlText w:val="%4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4FFCCB20">
      <w:start w:val="1"/>
      <w:numFmt w:val="decimal"/>
      <w:lvlText w:val="%5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0F56C4DC">
      <w:start w:val="1"/>
      <w:numFmt w:val="decimal"/>
      <w:lvlText w:val="%6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AEDCA02E">
      <w:start w:val="1"/>
      <w:numFmt w:val="decimal"/>
      <w:lvlText w:val="%7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ABA0BB7A">
      <w:start w:val="1"/>
      <w:numFmt w:val="decimal"/>
      <w:lvlText w:val="%8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B4CA21F0">
      <w:start w:val="1"/>
      <w:numFmt w:val="decimal"/>
      <w:lvlText w:val="%9)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 w:tplc="99D872DC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1E829E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3E3672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AE4F54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B0E530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F86590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FA4C4A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00EA3A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14DE2C">
        <w:start w:val="1"/>
        <w:numFmt w:val="bullet"/>
        <w:lvlText w:val=" "/>
        <w:lvlJc w:val="left"/>
        <w:pPr>
          <w:tabs>
            <w:tab w:val="num" w:pos="720"/>
            <w:tab w:val="left" w:pos="810"/>
          </w:tabs>
          <w:ind w:left="809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99D872DC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01E829E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03E3672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6AE4F54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8B0E530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4F86590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EFA4C4A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300EA3A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714DE2C">
        <w:start w:val="1"/>
        <w:numFmt w:val="bullet"/>
        <w:lvlText w:val=" "/>
        <w:lvlJc w:val="left"/>
        <w:pPr>
          <w:tabs>
            <w:tab w:val="num" w:pos="698"/>
            <w:tab w:val="left" w:pos="720"/>
            <w:tab w:val="left" w:pos="810"/>
          </w:tabs>
          <w:ind w:left="78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3"/>
    <w:lvlOverride w:ilvl="0">
      <w:lvl w:ilvl="0" w:tplc="A7C6C80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ADFC15A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0E6A42A0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4DC2932A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27B6D6AC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0D002D7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22A6D5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7468266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FCC8281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10">
    <w:abstractNumId w:val="3"/>
    <w:lvlOverride w:ilvl="0">
      <w:lvl w:ilvl="0" w:tplc="A7C6C80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ADFC15A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0E6A42A0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4DC2932A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27B6D6AC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0D002D7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22A6D5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74682662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FCC8281E">
        <w:start w:val="1"/>
        <w:numFmt w:val="bullet"/>
        <w:lvlText w:val="-"/>
        <w:lvlJc w:val="left"/>
        <w:pPr>
          <w:ind w:left="61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11">
    <w:abstractNumId w:val="3"/>
    <w:lvlOverride w:ilvl="0">
      <w:lvl w:ilvl="0" w:tplc="A7C6C802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ADFC15AE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0E6A42A0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4DC2932A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27B6D6AC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0D002D7E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C22A6D52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74682662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FCC8281E">
        <w:start w:val="1"/>
        <w:numFmt w:val="bullet"/>
        <w:lvlText w:val="-"/>
        <w:lvlJc w:val="left"/>
        <w:pPr>
          <w:tabs>
            <w:tab w:val="left" w:pos="720"/>
          </w:tabs>
          <w:ind w:left="239" w:hanging="1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95"/>
    <w:rsid w:val="00150D16"/>
    <w:rsid w:val="003741D3"/>
    <w:rsid w:val="003F2950"/>
    <w:rsid w:val="004F6AFB"/>
    <w:rsid w:val="0055152E"/>
    <w:rsid w:val="00577F33"/>
    <w:rsid w:val="00591837"/>
    <w:rsid w:val="005A5BB7"/>
    <w:rsid w:val="00663714"/>
    <w:rsid w:val="00670195"/>
    <w:rsid w:val="00917256"/>
    <w:rsid w:val="00936281"/>
    <w:rsid w:val="00A2494F"/>
    <w:rsid w:val="00A44794"/>
    <w:rsid w:val="00A941A7"/>
    <w:rsid w:val="00AA329A"/>
    <w:rsid w:val="00AC132A"/>
    <w:rsid w:val="00C3567B"/>
    <w:rsid w:val="00DB4E9E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7D9F4"/>
  <w15:docId w15:val="{8A4E971D-EC20-431E-96CE-6F3C59C4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ormale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Intestazione4">
    <w:name w:val="Intestazione 4"/>
    <w:next w:val="Predefinito"/>
    <w:pPr>
      <w:keepNext/>
      <w:keepLines/>
      <w:suppressAutoHyphens/>
      <w:spacing w:before="240" w:after="40" w:line="276" w:lineRule="auto"/>
      <w:ind w:left="864" w:hanging="864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character" w:customStyle="1" w:styleId="markedcontent">
    <w:name w:val="markedcontent"/>
    <w:basedOn w:val="Carpredefinitoparagrafo"/>
    <w:rsid w:val="004F6AFB"/>
  </w:style>
  <w:style w:type="paragraph" w:styleId="Intestazione">
    <w:name w:val="header"/>
    <w:basedOn w:val="Normale"/>
    <w:link w:val="IntestazioneCarattere"/>
    <w:uiPriority w:val="99"/>
    <w:unhideWhenUsed/>
    <w:rsid w:val="00A941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A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41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Milani</dc:creator>
  <cp:lastModifiedBy>Federica Levorato</cp:lastModifiedBy>
  <cp:revision>6</cp:revision>
  <dcterms:created xsi:type="dcterms:W3CDTF">2022-02-23T08:23:00Z</dcterms:created>
  <dcterms:modified xsi:type="dcterms:W3CDTF">2023-06-21T10:37:00Z</dcterms:modified>
</cp:coreProperties>
</file>