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22" w:rsidRPr="00F33C22" w:rsidRDefault="00F33C22" w:rsidP="00F33C22">
      <w:pPr>
        <w:pStyle w:val="Titolo1"/>
        <w:jc w:val="center"/>
        <w:rPr>
          <w:rFonts w:eastAsia="MS Mincho"/>
          <w:b/>
          <w:sz w:val="28"/>
          <w:u w:val="single"/>
        </w:rPr>
      </w:pPr>
      <w:r w:rsidRPr="00F33C22">
        <w:rPr>
          <w:rFonts w:eastAsia="MS Mincho"/>
          <w:sz w:val="28"/>
        </w:rPr>
        <w:t xml:space="preserve">DOCUMENTAZIONE DA PRESENTARE PER LA RICHIESTA DI VALUTAZIONE DI </w:t>
      </w:r>
      <w:bookmarkStart w:id="0" w:name="_Hlk137125624"/>
      <w:r w:rsidRPr="00F33C22">
        <w:rPr>
          <w:rFonts w:eastAsia="MS Mincho"/>
          <w:sz w:val="28"/>
        </w:rPr>
        <w:t>UN’</w:t>
      </w:r>
      <w:r w:rsidRPr="00F33C22">
        <w:rPr>
          <w:rFonts w:eastAsia="MS Mincho"/>
          <w:b/>
          <w:sz w:val="28"/>
          <w:u w:val="single"/>
        </w:rPr>
        <w:t xml:space="preserve">INDAGINE CLINICA CON DISPOSITIVI MEDICI </w:t>
      </w:r>
      <w:r w:rsidR="003A4CBC">
        <w:rPr>
          <w:rFonts w:eastAsia="MS Mincho"/>
          <w:b/>
          <w:sz w:val="28"/>
          <w:u w:val="single"/>
        </w:rPr>
        <w:t xml:space="preserve">NON </w:t>
      </w:r>
      <w:r w:rsidRPr="00F33C22">
        <w:rPr>
          <w:rFonts w:eastAsia="MS Mincho"/>
          <w:b/>
          <w:sz w:val="28"/>
          <w:u w:val="single"/>
        </w:rPr>
        <w:t>RECANTI LA MARCATURA CE PER LA DESTINAZIONE D’USO PREVISTA</w:t>
      </w:r>
      <w:bookmarkEnd w:id="0"/>
      <w:r w:rsidRPr="00F33C22">
        <w:rPr>
          <w:rFonts w:eastAsia="MS Mincho"/>
          <w:b/>
          <w:sz w:val="28"/>
          <w:u w:val="single"/>
        </w:rPr>
        <w:t xml:space="preserve"> </w:t>
      </w:r>
    </w:p>
    <w:p w:rsidR="00FE68F4" w:rsidRPr="006E3BF4" w:rsidRDefault="00FE68F4" w:rsidP="00F33C22">
      <w:pPr>
        <w:spacing w:after="0" w:line="240" w:lineRule="auto"/>
        <w:rPr>
          <w:b/>
          <w:i/>
        </w:rPr>
      </w:pPr>
    </w:p>
    <w:tbl>
      <w:tblPr>
        <w:tblStyle w:val="Grigliatabella"/>
        <w:tblpPr w:leftFromText="141" w:rightFromText="141" w:vertAnchor="page" w:horzAnchor="margin" w:tblpY="3091"/>
        <w:tblW w:w="9728" w:type="dxa"/>
        <w:tblLook w:val="04A0" w:firstRow="1" w:lastRow="0" w:firstColumn="1" w:lastColumn="0" w:noHBand="0" w:noVBand="1"/>
      </w:tblPr>
      <w:tblGrid>
        <w:gridCol w:w="6312"/>
        <w:gridCol w:w="1367"/>
        <w:gridCol w:w="1290"/>
        <w:gridCol w:w="759"/>
      </w:tblGrid>
      <w:tr w:rsidR="000A6F59" w:rsidRPr="00423556" w:rsidTr="000A6F59">
        <w:tc>
          <w:tcPr>
            <w:tcW w:w="6312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Documenti richiesti</w:t>
            </w:r>
          </w:p>
        </w:tc>
        <w:tc>
          <w:tcPr>
            <w:tcW w:w="1367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Obbligatorio</w:t>
            </w:r>
          </w:p>
        </w:tc>
        <w:tc>
          <w:tcPr>
            <w:tcW w:w="1290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jc w:val="center"/>
              <w:rPr>
                <w:b/>
              </w:rPr>
            </w:pPr>
            <w:r w:rsidRPr="00423556">
              <w:rPr>
                <w:b/>
              </w:rPr>
              <w:t>Modulistica CET</w:t>
            </w:r>
          </w:p>
        </w:tc>
        <w:tc>
          <w:tcPr>
            <w:tcW w:w="759" w:type="dxa"/>
            <w:shd w:val="clear" w:color="auto" w:fill="DEEAF6" w:themeFill="accent5" w:themeFillTint="33"/>
          </w:tcPr>
          <w:p w:rsidR="00F33C22" w:rsidRPr="00423556" w:rsidRDefault="00F33C22" w:rsidP="000A6F59">
            <w:pPr>
              <w:jc w:val="center"/>
              <w:rPr>
                <w:b/>
              </w:rPr>
            </w:pPr>
            <w:r w:rsidRPr="00423556">
              <w:rPr>
                <w:b/>
              </w:rPr>
              <w:t>Check</w:t>
            </w:r>
          </w:p>
        </w:tc>
      </w:tr>
      <w:tr w:rsidR="000A6F59" w:rsidRPr="00F33C22" w:rsidTr="000A6F59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generali</w:t>
            </w:r>
          </w:p>
        </w:tc>
        <w:tc>
          <w:tcPr>
            <w:tcW w:w="1367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</w:tcPr>
          <w:p w:rsidR="00F33C22" w:rsidRPr="00F33C22" w:rsidRDefault="00F33C22" w:rsidP="000A6F59">
            <w:pPr>
              <w:jc w:val="center"/>
              <w:rPr>
                <w:b/>
                <w:i/>
              </w:rPr>
            </w:pPr>
          </w:p>
        </w:tc>
      </w:tr>
      <w:tr w:rsidR="00F33C22" w:rsidTr="00AB2F11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Lettera di </w:t>
            </w:r>
            <w:r w:rsidRPr="00673323">
              <w:rPr>
                <w:rFonts w:asciiTheme="majorHAnsi" w:hAnsiTheme="majorHAnsi" w:cstheme="majorHAnsi"/>
              </w:rPr>
              <w:t xml:space="preserve">trasmissione </w:t>
            </w:r>
            <w:bookmarkStart w:id="1" w:name="_Hlk137120098"/>
            <w:r w:rsidRPr="00673323">
              <w:rPr>
                <w:rFonts w:asciiTheme="majorHAnsi" w:hAnsiTheme="majorHAnsi" w:cstheme="majorHAnsi"/>
              </w:rPr>
              <w:t>che riporti l’elenco dei documenti a supporto della domanda</w:t>
            </w:r>
            <w:bookmarkEnd w:id="1"/>
            <w:r>
              <w:rPr>
                <w:rFonts w:asciiTheme="majorHAnsi" w:hAnsiTheme="majorHAnsi" w:cstheme="majorHAnsi"/>
              </w:rPr>
              <w:t xml:space="preserve"> su modello del CET</w:t>
            </w:r>
          </w:p>
        </w:tc>
        <w:tc>
          <w:tcPr>
            <w:tcW w:w="1367" w:type="dxa"/>
            <w:vAlign w:val="center"/>
          </w:tcPr>
          <w:p w:rsidR="00F33C22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59" w:type="dxa"/>
            <w:vAlign w:val="center"/>
          </w:tcPr>
          <w:p w:rsidR="00F33C22" w:rsidRDefault="009770B7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29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AB2F11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>Se il richiedente non è il promotore, delega del promotore che autorizza a presentare la domanda in sua vece</w:t>
            </w:r>
          </w:p>
        </w:tc>
        <w:tc>
          <w:tcPr>
            <w:tcW w:w="1367" w:type="dxa"/>
            <w:vAlign w:val="center"/>
          </w:tcPr>
          <w:p w:rsidR="00F33C22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9770B7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17067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AB2F11">
        <w:tc>
          <w:tcPr>
            <w:tcW w:w="6312" w:type="dxa"/>
          </w:tcPr>
          <w:p w:rsidR="00F33C22" w:rsidRDefault="00F33C22" w:rsidP="00F33C22">
            <w:r w:rsidRPr="00673323">
              <w:rPr>
                <w:rFonts w:asciiTheme="majorHAnsi" w:hAnsiTheme="majorHAnsi" w:cstheme="majorHAnsi"/>
              </w:rPr>
              <w:t xml:space="preserve">Modulo di domanda di indagine clinica su modello del </w:t>
            </w:r>
            <w:proofErr w:type="spellStart"/>
            <w:r w:rsidRPr="00673323">
              <w:rPr>
                <w:rFonts w:asciiTheme="majorHAnsi" w:hAnsiTheme="majorHAnsi" w:cstheme="majorHAnsi"/>
              </w:rPr>
              <w:t>MdS</w:t>
            </w:r>
            <w:proofErr w:type="spellEnd"/>
          </w:p>
        </w:tc>
        <w:tc>
          <w:tcPr>
            <w:tcW w:w="1367" w:type="dxa"/>
            <w:vAlign w:val="center"/>
          </w:tcPr>
          <w:p w:rsidR="00F33C22" w:rsidRPr="00EC04EE" w:rsidRDefault="004E65D2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9770B7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6527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A6F59" w:rsidTr="00AB2F11">
        <w:tc>
          <w:tcPr>
            <w:tcW w:w="6312" w:type="dxa"/>
          </w:tcPr>
          <w:p w:rsidR="000A6F59" w:rsidRDefault="000A6F59" w:rsidP="000A6F59">
            <w:r w:rsidRPr="00E525D5">
              <w:rPr>
                <w:rFonts w:asciiTheme="majorHAnsi" w:hAnsiTheme="majorHAnsi" w:cstheme="majorHAnsi"/>
              </w:rPr>
              <w:t>Descrizione delle disposizioni volte ad assicurare la conformità alle norme applicabili in materia di tutela e riservatezza dei dati personali</w:t>
            </w:r>
          </w:p>
        </w:tc>
        <w:tc>
          <w:tcPr>
            <w:tcW w:w="1367" w:type="dxa"/>
            <w:vAlign w:val="center"/>
          </w:tcPr>
          <w:p w:rsidR="000A6F59" w:rsidRPr="00EC04EE" w:rsidRDefault="004E65D2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0A6F59" w:rsidRPr="00EC04EE" w:rsidRDefault="000A6F59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0A6F59" w:rsidRDefault="009770B7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341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RPr="00F33C22" w:rsidTr="00AB2F11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protocollo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0A6F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F33C22" w:rsidTr="00AB2F11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Piano di indagine clinica o protocollo di studio completo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9770B7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2170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AB2F11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Sinossi dell’indagine clinica in lingua italiana completo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Pr="00423556" w:rsidRDefault="009770B7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34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AB2F11">
        <w:tc>
          <w:tcPr>
            <w:tcW w:w="6312" w:type="dxa"/>
          </w:tcPr>
          <w:p w:rsidR="00F33C22" w:rsidRPr="00B419C5" w:rsidRDefault="00F33C22" w:rsidP="00F33C22">
            <w:pPr>
              <w:jc w:val="both"/>
              <w:rPr>
                <w:rFonts w:asciiTheme="majorHAnsi" w:hAnsiTheme="majorHAnsi" w:cstheme="majorHAnsi"/>
              </w:rPr>
            </w:pPr>
            <w:r w:rsidRPr="002559D4">
              <w:rPr>
                <w:rFonts w:asciiTheme="majorHAnsi" w:hAnsiTheme="majorHAnsi" w:cstheme="majorHAnsi"/>
              </w:rPr>
              <w:t>Scheda della raccolta dati (CRF)</w:t>
            </w:r>
          </w:p>
        </w:tc>
        <w:tc>
          <w:tcPr>
            <w:tcW w:w="1367" w:type="dxa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9770B7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935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RPr="00F33C22" w:rsidTr="00AB2F11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prodotto in studio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EC04EE" w:rsidRDefault="00F33C22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0A6F59">
            <w:pPr>
              <w:jc w:val="center"/>
              <w:rPr>
                <w:b/>
                <w:i/>
              </w:rPr>
            </w:pPr>
          </w:p>
        </w:tc>
      </w:tr>
      <w:tr w:rsidR="003A4CBC" w:rsidTr="00AB2F11">
        <w:tc>
          <w:tcPr>
            <w:tcW w:w="6312" w:type="dxa"/>
          </w:tcPr>
          <w:p w:rsidR="003A4CBC" w:rsidRPr="00290994" w:rsidRDefault="003A4CBC" w:rsidP="003A4CBC">
            <w:pPr>
              <w:rPr>
                <w:rFonts w:asciiTheme="majorHAnsi" w:hAnsiTheme="majorHAnsi"/>
              </w:rPr>
            </w:pPr>
            <w:r w:rsidRPr="00290994">
              <w:rPr>
                <w:rFonts w:asciiTheme="majorHAnsi" w:hAnsiTheme="majorHAnsi"/>
              </w:rPr>
              <w:t>Dossier per lo sperimentatore comprensivo di</w:t>
            </w:r>
          </w:p>
          <w:p w:rsidR="003A4CBC" w:rsidRPr="00290994" w:rsidRDefault="003A4CBC" w:rsidP="003A4CBC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290994">
              <w:rPr>
                <w:rFonts w:asciiTheme="majorHAnsi" w:hAnsiTheme="majorHAnsi"/>
              </w:rPr>
              <w:t>Elenco dei requisiti generali di sicurezza e di prestazione e standard applicabili</w:t>
            </w:r>
          </w:p>
          <w:p w:rsidR="003A4CBC" w:rsidRPr="00290994" w:rsidRDefault="003A4CBC" w:rsidP="003A4CBC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290994">
              <w:rPr>
                <w:rFonts w:asciiTheme="majorHAnsi" w:hAnsiTheme="majorHAnsi"/>
              </w:rPr>
              <w:t>Sintesi analisi dei rischi, dei benefici e della gestione del rischio</w:t>
            </w:r>
          </w:p>
          <w:p w:rsidR="003A4CBC" w:rsidRPr="00290994" w:rsidRDefault="003A4CBC" w:rsidP="003A4CBC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290994">
              <w:rPr>
                <w:rFonts w:asciiTheme="majorHAnsi" w:hAnsiTheme="majorHAnsi"/>
              </w:rPr>
              <w:t>Istruzioni o Scheda tecnica del fabbricante</w:t>
            </w:r>
          </w:p>
          <w:p w:rsidR="003A4CBC" w:rsidRPr="00290994" w:rsidRDefault="003A4CBC" w:rsidP="003A4CBC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290994">
              <w:rPr>
                <w:rFonts w:asciiTheme="majorHAnsi" w:hAnsiTheme="majorHAnsi"/>
              </w:rPr>
              <w:t>Esempi di etichetta in italiano</w:t>
            </w:r>
          </w:p>
          <w:p w:rsidR="003A4CBC" w:rsidRPr="00290994" w:rsidRDefault="003A4CBC" w:rsidP="003A4CBC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290994">
              <w:rPr>
                <w:rFonts w:asciiTheme="majorHAnsi" w:hAnsiTheme="majorHAnsi"/>
              </w:rPr>
              <w:t>Istruzioni d’uso in italiano</w:t>
            </w:r>
          </w:p>
        </w:tc>
        <w:tc>
          <w:tcPr>
            <w:tcW w:w="1367" w:type="dxa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3A4CBC" w:rsidRPr="00290994" w:rsidRDefault="003A4CBC" w:rsidP="003A4CBC">
            <w:pPr>
              <w:jc w:val="center"/>
              <w:rPr>
                <w:rFonts w:asciiTheme="majorHAnsi" w:hAnsiTheme="majorHAnsi" w:cstheme="majorHAnsi"/>
                <w:sz w:val="18"/>
              </w:rPr>
            </w:pPr>
          </w:p>
          <w:p w:rsidR="003A4CBC" w:rsidRPr="00290994" w:rsidRDefault="003A4CBC" w:rsidP="003A4CBC">
            <w:pPr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3A4CBC" w:rsidRPr="00290994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843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2909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3A4CBC" w:rsidRPr="00290994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114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2909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3A4CBC" w:rsidRPr="00290994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6212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2909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3A4CBC" w:rsidRPr="00290994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0521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2909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3A4CBC" w:rsidRPr="00290994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862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2909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CBC" w:rsidTr="00AB2F11">
        <w:tc>
          <w:tcPr>
            <w:tcW w:w="6312" w:type="dxa"/>
          </w:tcPr>
          <w:p w:rsidR="003A4CBC" w:rsidRDefault="003A4CBC" w:rsidP="003A4CBC">
            <w:r w:rsidRPr="00290994">
              <w:rPr>
                <w:rFonts w:asciiTheme="majorHAnsi" w:hAnsiTheme="majorHAnsi"/>
              </w:rPr>
              <w:t>Dichiarazione firmata dalla persona responsabile della fabbricazione del dispositivo oggetto dell'indagine, specificante che il dispositivo in questione rispetta i requisiti generali di sicurezza e prestazione</w:t>
            </w:r>
          </w:p>
        </w:tc>
        <w:tc>
          <w:tcPr>
            <w:tcW w:w="1367" w:type="dxa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3A4CBC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656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CBC" w:rsidRPr="006E3BF4" w:rsidTr="00AB2F11">
        <w:tc>
          <w:tcPr>
            <w:tcW w:w="6312" w:type="dxa"/>
            <w:shd w:val="clear" w:color="auto" w:fill="FFF2CC" w:themeFill="accent4" w:themeFillTint="33"/>
          </w:tcPr>
          <w:p w:rsidR="003A4CBC" w:rsidRPr="006E3BF4" w:rsidRDefault="003A4CBC" w:rsidP="003A4CBC">
            <w:pPr>
              <w:rPr>
                <w:b/>
                <w:i/>
              </w:rPr>
            </w:pPr>
            <w:r w:rsidRPr="006E3BF4">
              <w:rPr>
                <w:b/>
                <w:i/>
              </w:rPr>
              <w:t>Informazioni finanziarie e assicurative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3A4CBC" w:rsidRPr="006E3BF4" w:rsidRDefault="003A4CBC" w:rsidP="003A4CBC">
            <w:pPr>
              <w:jc w:val="center"/>
              <w:rPr>
                <w:b/>
                <w:i/>
              </w:rPr>
            </w:pPr>
          </w:p>
        </w:tc>
      </w:tr>
      <w:tr w:rsidR="003A4CBC" w:rsidRPr="006E3BF4" w:rsidTr="00AB2F11">
        <w:tc>
          <w:tcPr>
            <w:tcW w:w="6312" w:type="dxa"/>
            <w:shd w:val="clear" w:color="auto" w:fill="auto"/>
          </w:tcPr>
          <w:p w:rsidR="003A4CBC" w:rsidRPr="006E3BF4" w:rsidRDefault="003A4CBC" w:rsidP="009770B7">
            <w:pPr>
              <w:rPr>
                <w:b/>
                <w:i/>
              </w:rPr>
            </w:pPr>
            <w:r w:rsidRPr="006F47C4">
              <w:rPr>
                <w:rFonts w:asciiTheme="majorHAnsi" w:hAnsiTheme="majorHAnsi" w:cstheme="majorHAnsi"/>
              </w:rPr>
              <w:t>Certificato assicurativo valido o polizza assicurativa integrale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</w:t>
            </w:r>
            <w:r w:rsidR="009770B7">
              <w:rPr>
                <w:rFonts w:asciiTheme="majorHAnsi" w:hAnsiTheme="majorHAnsi" w:cstheme="majorHAnsi"/>
              </w:rPr>
              <w:t>I</w:t>
            </w:r>
            <w:bookmarkStart w:id="2" w:name="_GoBack"/>
            <w:bookmarkEnd w:id="2"/>
          </w:p>
        </w:tc>
        <w:tc>
          <w:tcPr>
            <w:tcW w:w="1290" w:type="dxa"/>
            <w:shd w:val="clear" w:color="auto" w:fill="auto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A4CBC" w:rsidRPr="006E3BF4" w:rsidRDefault="009770B7" w:rsidP="003A4CBC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3134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CBC" w:rsidRPr="006E3BF4" w:rsidTr="00AB2F11">
        <w:tc>
          <w:tcPr>
            <w:tcW w:w="6312" w:type="dxa"/>
            <w:shd w:val="clear" w:color="auto" w:fill="auto"/>
          </w:tcPr>
          <w:p w:rsidR="003A4CBC" w:rsidRPr="006F47C4" w:rsidRDefault="003A4CBC" w:rsidP="003A4CBC">
            <w:pPr>
              <w:rPr>
                <w:rFonts w:asciiTheme="majorHAnsi" w:hAnsiTheme="majorHAnsi" w:cstheme="majorHAnsi"/>
              </w:rPr>
            </w:pPr>
            <w:bookmarkStart w:id="3" w:name="_Hlk137120004"/>
            <w:r w:rsidRPr="002559D4">
              <w:rPr>
                <w:rFonts w:asciiTheme="majorHAnsi" w:hAnsiTheme="majorHAnsi" w:cstheme="majorHAnsi"/>
              </w:rPr>
              <w:t xml:space="preserve">Dichiarazione per l’accertamento della natura indipendente dello studio e copia dell’eventuale contratto tra Promotore e Finanziatore (solo per sperimentazioni </w:t>
            </w:r>
            <w:r w:rsidRPr="002559D4">
              <w:rPr>
                <w:rFonts w:asciiTheme="majorHAnsi" w:hAnsiTheme="majorHAnsi" w:cstheme="majorHAnsi"/>
                <w:i/>
              </w:rPr>
              <w:t>no-profit</w:t>
            </w:r>
            <w:r w:rsidRPr="002559D4">
              <w:rPr>
                <w:rFonts w:asciiTheme="majorHAnsi" w:hAnsiTheme="majorHAnsi" w:cstheme="majorHAnsi"/>
              </w:rPr>
              <w:t>)</w:t>
            </w:r>
            <w:bookmarkEnd w:id="3"/>
          </w:p>
        </w:tc>
        <w:tc>
          <w:tcPr>
            <w:tcW w:w="1367" w:type="dxa"/>
            <w:shd w:val="clear" w:color="auto" w:fill="auto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A4CBC" w:rsidRPr="006E3BF4" w:rsidRDefault="009770B7" w:rsidP="003A4CBC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55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CBC" w:rsidRPr="006E3BF4" w:rsidTr="00AB2F11">
        <w:tc>
          <w:tcPr>
            <w:tcW w:w="6312" w:type="dxa"/>
            <w:shd w:val="clear" w:color="auto" w:fill="auto"/>
          </w:tcPr>
          <w:p w:rsidR="003A4CBC" w:rsidRPr="002559D4" w:rsidRDefault="003A4CBC" w:rsidP="003A4CBC">
            <w:pPr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>Ricevuta del versamento della quota delle spese di istruttoria</w:t>
            </w:r>
            <w:r>
              <w:rPr>
                <w:rFonts w:asciiTheme="majorHAnsi" w:hAnsiTheme="majorHAnsi" w:cstheme="majorHAnsi"/>
              </w:rPr>
              <w:t xml:space="preserve"> di 6000€</w:t>
            </w:r>
            <w:r w:rsidRPr="006F47C4">
              <w:rPr>
                <w:rFonts w:asciiTheme="majorHAnsi" w:hAnsiTheme="majorHAnsi" w:cstheme="majorHAnsi"/>
              </w:rPr>
              <w:t xml:space="preserve"> (solo per sperimentazioni </w:t>
            </w:r>
            <w:r w:rsidRPr="002559D4">
              <w:rPr>
                <w:rFonts w:asciiTheme="majorHAnsi" w:hAnsiTheme="majorHAnsi" w:cstheme="majorHAnsi"/>
                <w:i/>
              </w:rPr>
              <w:t>for-profit</w:t>
            </w:r>
            <w:r w:rsidRPr="006F47C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A4CBC" w:rsidRPr="006E3BF4" w:rsidRDefault="009770B7" w:rsidP="003A4CBC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3136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CBC" w:rsidRPr="006E3BF4" w:rsidTr="00AB2F11">
        <w:tc>
          <w:tcPr>
            <w:tcW w:w="6312" w:type="dxa"/>
            <w:shd w:val="clear" w:color="auto" w:fill="auto"/>
          </w:tcPr>
          <w:p w:rsidR="003A4CBC" w:rsidRPr="006F47C4" w:rsidRDefault="003A4CBC" w:rsidP="003A4CBC">
            <w:pPr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 xml:space="preserve">Bozza di convenzione economica </w:t>
            </w:r>
            <w:bookmarkStart w:id="4" w:name="_Hlk137120040"/>
            <w:r>
              <w:rPr>
                <w:rFonts w:asciiTheme="majorHAnsi" w:hAnsiTheme="majorHAnsi" w:cstheme="majorHAnsi"/>
              </w:rPr>
              <w:t>su modulistica del Centro di Coordinamento dei CE (</w:t>
            </w:r>
            <w:r w:rsidRPr="003A4CBC">
              <w:rPr>
                <w:rFonts w:asciiTheme="majorHAnsi" w:hAnsiTheme="majorHAnsi" w:cstheme="majorHAnsi"/>
                <w:i/>
              </w:rPr>
              <w:t>se applicabile</w:t>
            </w:r>
            <w:bookmarkEnd w:id="4"/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A4CBC" w:rsidRPr="006E3BF4" w:rsidRDefault="009770B7" w:rsidP="003A4CBC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4801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CBC" w:rsidRPr="006E3BF4" w:rsidTr="00AB2F11">
        <w:tc>
          <w:tcPr>
            <w:tcW w:w="6312" w:type="dxa"/>
            <w:shd w:val="clear" w:color="auto" w:fill="FFF2CC" w:themeFill="accent4" w:themeFillTint="33"/>
          </w:tcPr>
          <w:p w:rsidR="003A4CBC" w:rsidRPr="000A6F59" w:rsidRDefault="003A4CBC" w:rsidP="003A4CBC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 strutture e personale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3A4CBC" w:rsidRPr="006E3BF4" w:rsidRDefault="003A4CBC" w:rsidP="003A4CBC">
            <w:pPr>
              <w:jc w:val="center"/>
              <w:rPr>
                <w:b/>
                <w:i/>
              </w:rPr>
            </w:pPr>
          </w:p>
        </w:tc>
      </w:tr>
      <w:tr w:rsidR="003A4CBC" w:rsidRPr="006E3BF4" w:rsidTr="00AB2F11">
        <w:tc>
          <w:tcPr>
            <w:tcW w:w="6312" w:type="dxa"/>
            <w:shd w:val="clear" w:color="auto" w:fill="auto"/>
          </w:tcPr>
          <w:p w:rsidR="003A4CBC" w:rsidRPr="000A6F59" w:rsidRDefault="003A4CBC" w:rsidP="003A4CBC">
            <w:pPr>
              <w:rPr>
                <w:b/>
                <w:i/>
              </w:rPr>
            </w:pPr>
            <w:r w:rsidRPr="006F47C4">
              <w:rPr>
                <w:rFonts w:asciiTheme="majorHAnsi" w:hAnsiTheme="majorHAnsi" w:cstheme="majorHAnsi"/>
              </w:rPr>
              <w:t>Elenco centri per cui viene richiesto il parere con nominativi sperimentatori responsabili e specifica del numero di pazienti da arruolare presso ogni centro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A4D0D">
              <w:rPr>
                <w:rFonts w:asciiTheme="majorHAnsi" w:hAnsiTheme="majorHAnsi" w:cstheme="majorHAnsi"/>
              </w:rPr>
              <w:t xml:space="preserve">completo di </w:t>
            </w:r>
            <w:r w:rsidRPr="004F510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A4CBC" w:rsidRPr="006E3BF4" w:rsidRDefault="009770B7" w:rsidP="003A4CBC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5294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3A4CBC" w:rsidRPr="006E3BF4" w:rsidTr="00AB2F11">
        <w:tc>
          <w:tcPr>
            <w:tcW w:w="6312" w:type="dxa"/>
            <w:shd w:val="clear" w:color="auto" w:fill="auto"/>
          </w:tcPr>
          <w:p w:rsidR="003A4CBC" w:rsidRPr="006F47C4" w:rsidRDefault="003A4CBC" w:rsidP="003A4CBC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>CURRICULUM VITAE</w:t>
            </w:r>
            <w:r>
              <w:rPr>
                <w:rFonts w:asciiTheme="majorHAnsi" w:hAnsiTheme="majorHAnsi" w:cstheme="majorHAnsi"/>
              </w:rPr>
              <w:t xml:space="preserve"> del PI su modulistica del Centro di Coordinamento dei CE di ogni centro coinvolto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A4CBC" w:rsidRPr="006E3BF4" w:rsidRDefault="009770B7" w:rsidP="003A4CBC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347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3A4CBC" w:rsidRPr="006E3BF4" w:rsidTr="00AB2F11">
        <w:tc>
          <w:tcPr>
            <w:tcW w:w="6312" w:type="dxa"/>
            <w:shd w:val="clear" w:color="auto" w:fill="auto"/>
          </w:tcPr>
          <w:p w:rsidR="003A4CBC" w:rsidRPr="0005459F" w:rsidRDefault="003A4CBC" w:rsidP="003A4CBC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 xml:space="preserve">Dichiarazione dello Sperimentatore sul conflitto d’interesse </w:t>
            </w:r>
            <w:r>
              <w:rPr>
                <w:rFonts w:asciiTheme="majorHAnsi" w:hAnsiTheme="majorHAnsi" w:cstheme="majorHAnsi"/>
              </w:rPr>
              <w:t>su modulistica del Centro di Coordinamento dei CE di ogni centro coinvolto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A4CBC" w:rsidRPr="006E3BF4" w:rsidRDefault="009770B7" w:rsidP="003A4CBC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8272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3A4CBC" w:rsidRPr="006E3BF4" w:rsidTr="00AB2F11">
        <w:tc>
          <w:tcPr>
            <w:tcW w:w="6312" w:type="dxa"/>
            <w:shd w:val="clear" w:color="auto" w:fill="auto"/>
          </w:tcPr>
          <w:p w:rsidR="003A4CBC" w:rsidRPr="00290994" w:rsidRDefault="003A4CBC" w:rsidP="003A4CBC">
            <w:pPr>
              <w:rPr>
                <w:rFonts w:asciiTheme="majorHAnsi" w:hAnsiTheme="majorHAnsi"/>
              </w:rPr>
            </w:pPr>
            <w:r w:rsidRPr="00290994">
              <w:rPr>
                <w:rFonts w:asciiTheme="majorHAnsi" w:hAnsiTheme="majorHAnsi"/>
              </w:rPr>
              <w:lastRenderedPageBreak/>
              <w:t>Modulo di idoneità della struttura sanitaria su modulistica proposta dal Centro di Coordinamento dei CE presso AIFA adattato alla tipologia di studio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A4CBC" w:rsidRPr="006E3BF4" w:rsidRDefault="009770B7" w:rsidP="003A4CBC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905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3A4CBC" w:rsidRPr="006E3BF4" w:rsidTr="00AB2F11">
        <w:tc>
          <w:tcPr>
            <w:tcW w:w="6312" w:type="dxa"/>
            <w:shd w:val="clear" w:color="auto" w:fill="FFF2CC" w:themeFill="accent4" w:themeFillTint="33"/>
          </w:tcPr>
          <w:p w:rsidR="003A4CBC" w:rsidRPr="000A6F59" w:rsidRDefault="003A4CBC" w:rsidP="003A4CBC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ai soggetti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3A4CBC" w:rsidRPr="006E3BF4" w:rsidRDefault="003A4CBC" w:rsidP="003A4CBC">
            <w:pPr>
              <w:jc w:val="center"/>
              <w:rPr>
                <w:b/>
                <w:i/>
              </w:rPr>
            </w:pPr>
          </w:p>
        </w:tc>
      </w:tr>
      <w:tr w:rsidR="003A4CBC" w:rsidTr="00AB2F11">
        <w:tc>
          <w:tcPr>
            <w:tcW w:w="6312" w:type="dxa"/>
          </w:tcPr>
          <w:p w:rsidR="003A4CBC" w:rsidRDefault="003A4CBC" w:rsidP="003A4CBC">
            <w:r w:rsidRPr="00F42534">
              <w:rPr>
                <w:rFonts w:asciiTheme="majorHAnsi" w:hAnsiTheme="majorHAnsi" w:cstheme="majorHAnsi"/>
              </w:rPr>
              <w:t xml:space="preserve">Foglio informativo e modulo di consenso informato </w:t>
            </w:r>
            <w:r w:rsidRPr="006F47C4">
              <w:rPr>
                <w:rFonts w:asciiTheme="majorHAnsi" w:hAnsiTheme="majorHAnsi" w:cstheme="majorHAnsi"/>
              </w:rPr>
              <w:t xml:space="preserve">completi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3A4CBC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148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CBC" w:rsidTr="00AB2F11">
        <w:tc>
          <w:tcPr>
            <w:tcW w:w="6312" w:type="dxa"/>
          </w:tcPr>
          <w:p w:rsidR="003A4CBC" w:rsidRPr="00F33C22" w:rsidRDefault="003A4CBC" w:rsidP="003A4CBC">
            <w:pPr>
              <w:tabs>
                <w:tab w:val="left" w:pos="1320"/>
              </w:tabs>
              <w:jc w:val="both"/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 xml:space="preserve">Modulo per il consenso al trattamento dei dati personali completo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3A4CBC" w:rsidRPr="00EC04EE" w:rsidRDefault="00AB2F11" w:rsidP="00AB2F11">
            <w:pPr>
              <w:jc w:val="center"/>
              <w:rPr>
                <w:rFonts w:asciiTheme="majorHAnsi" w:hAnsiTheme="majorHAnsi" w:cstheme="majorHAnsi"/>
              </w:rPr>
            </w:pPr>
            <w:r w:rsidRPr="00EC04EE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3A4CBC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353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CBC" w:rsidTr="00AB2F11">
        <w:tc>
          <w:tcPr>
            <w:tcW w:w="6312" w:type="dxa"/>
          </w:tcPr>
          <w:p w:rsidR="003A4CBC" w:rsidRDefault="003A4CBC" w:rsidP="003A4CBC">
            <w:r w:rsidRPr="006F47C4">
              <w:rPr>
                <w:rFonts w:asciiTheme="majorHAnsi" w:hAnsiTheme="majorHAnsi" w:cstheme="majorHAnsi"/>
              </w:rPr>
              <w:t>Lettera</w:t>
            </w:r>
            <w:r>
              <w:rPr>
                <w:rFonts w:asciiTheme="majorHAnsi" w:hAnsiTheme="majorHAnsi" w:cstheme="majorHAnsi"/>
              </w:rPr>
              <w:t xml:space="preserve"> per medico di medicina generale completa</w:t>
            </w:r>
            <w:r w:rsidRPr="006F47C4">
              <w:rPr>
                <w:rFonts w:asciiTheme="majorHAnsi" w:hAnsiTheme="majorHAnsi" w:cstheme="majorHAnsi"/>
              </w:rPr>
              <w:t xml:space="preserve">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3A4CBC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53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CBC" w:rsidTr="00AB2F11">
        <w:tc>
          <w:tcPr>
            <w:tcW w:w="6312" w:type="dxa"/>
          </w:tcPr>
          <w:p w:rsidR="003A4CBC" w:rsidRDefault="003A4CBC" w:rsidP="003A4CBC">
            <w:r>
              <w:rPr>
                <w:rFonts w:asciiTheme="majorHAnsi" w:hAnsiTheme="majorHAnsi" w:cstheme="majorHAnsi"/>
              </w:rPr>
              <w:t>Materiale per i pazienti: specificare_______________________________________________</w:t>
            </w:r>
          </w:p>
        </w:tc>
        <w:tc>
          <w:tcPr>
            <w:tcW w:w="1367" w:type="dxa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3A4CBC" w:rsidRPr="00EC04EE" w:rsidRDefault="003A4CBC" w:rsidP="00AB2F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3A4CBC" w:rsidRDefault="009770B7" w:rsidP="003A4CBC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684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BC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F33C22" w:rsidRDefault="00F33C22"/>
    <w:p w:rsidR="00AB2F11" w:rsidRPr="00EE77EB" w:rsidRDefault="00AB2F11" w:rsidP="00AB2F11">
      <w:pPr>
        <w:rPr>
          <w:i/>
        </w:rPr>
      </w:pPr>
      <w:r w:rsidRPr="00EE77EB">
        <w:rPr>
          <w:i/>
        </w:rPr>
        <w:t>*se applicabile</w:t>
      </w:r>
    </w:p>
    <w:p w:rsidR="00F33C22" w:rsidRDefault="00F33C22"/>
    <w:sectPr w:rsidR="00F3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2BE2"/>
    <w:multiLevelType w:val="hybridMultilevel"/>
    <w:tmpl w:val="E7B82D2A"/>
    <w:lvl w:ilvl="0" w:tplc="2F1244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56"/>
    <w:rsid w:val="000A6F59"/>
    <w:rsid w:val="000B5A75"/>
    <w:rsid w:val="001F7710"/>
    <w:rsid w:val="003A4CBC"/>
    <w:rsid w:val="00423556"/>
    <w:rsid w:val="004E4ACA"/>
    <w:rsid w:val="004E65D2"/>
    <w:rsid w:val="00622394"/>
    <w:rsid w:val="006E3BF4"/>
    <w:rsid w:val="009770B7"/>
    <w:rsid w:val="00AB2F11"/>
    <w:rsid w:val="00B419C5"/>
    <w:rsid w:val="00EC04EE"/>
    <w:rsid w:val="00F33C22"/>
    <w:rsid w:val="00FD4BF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B976"/>
  <w15:chartTrackingRefBased/>
  <w15:docId w15:val="{BFC0729F-E22E-4A83-AE6F-50D2AAC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BOLCATO</dc:creator>
  <cp:keywords/>
  <dc:description/>
  <cp:lastModifiedBy>ISABELLA PATRUNO</cp:lastModifiedBy>
  <cp:revision>11</cp:revision>
  <dcterms:created xsi:type="dcterms:W3CDTF">2023-06-08T11:15:00Z</dcterms:created>
  <dcterms:modified xsi:type="dcterms:W3CDTF">2023-06-08T13:40:00Z</dcterms:modified>
</cp:coreProperties>
</file>