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22" w:rsidRPr="00F33C22" w:rsidRDefault="00F33C22" w:rsidP="00F33C22">
      <w:pPr>
        <w:pStyle w:val="Titolo1"/>
        <w:jc w:val="center"/>
        <w:rPr>
          <w:rFonts w:eastAsia="MS Mincho"/>
          <w:b/>
          <w:sz w:val="28"/>
          <w:u w:val="single"/>
        </w:rPr>
      </w:pPr>
      <w:r w:rsidRPr="00F33C22">
        <w:rPr>
          <w:rFonts w:eastAsia="MS Mincho"/>
          <w:sz w:val="28"/>
        </w:rPr>
        <w:t xml:space="preserve">DOCUMENTAZIONE DA PRESENTARE PER LA RICHIESTA DI VALUTAZIONE DI </w:t>
      </w:r>
      <w:r w:rsidR="001A4F0B">
        <w:rPr>
          <w:rFonts w:eastAsia="MS Mincho"/>
          <w:sz w:val="28"/>
        </w:rPr>
        <w:t xml:space="preserve">UN </w:t>
      </w:r>
      <w:r w:rsidR="001A4F0B" w:rsidRPr="001A4F0B">
        <w:rPr>
          <w:rFonts w:eastAsia="MS Mincho"/>
          <w:b/>
          <w:sz w:val="28"/>
          <w:u w:val="single"/>
        </w:rPr>
        <w:t>EMENDAMENTO</w:t>
      </w:r>
      <w:r w:rsidR="00665DFD">
        <w:rPr>
          <w:rFonts w:eastAsia="MS Mincho"/>
          <w:b/>
          <w:sz w:val="28"/>
          <w:u w:val="single"/>
        </w:rPr>
        <w:t xml:space="preserve"> sostanziale</w:t>
      </w:r>
      <w:r w:rsidRPr="00F33C22">
        <w:rPr>
          <w:rFonts w:eastAsia="MS Mincho"/>
          <w:b/>
          <w:sz w:val="28"/>
          <w:u w:val="single"/>
        </w:rPr>
        <w:t xml:space="preserve"> </w:t>
      </w:r>
    </w:p>
    <w:p w:rsidR="00FE68F4" w:rsidRPr="006E3BF4" w:rsidRDefault="00FE68F4" w:rsidP="00F33C22">
      <w:pPr>
        <w:spacing w:after="0" w:line="240" w:lineRule="auto"/>
        <w:rPr>
          <w:b/>
          <w:i/>
        </w:rPr>
      </w:pPr>
    </w:p>
    <w:tbl>
      <w:tblPr>
        <w:tblStyle w:val="Grigliatabella"/>
        <w:tblpPr w:leftFromText="141" w:rightFromText="141" w:vertAnchor="page" w:horzAnchor="margin" w:tblpY="3091"/>
        <w:tblW w:w="9728" w:type="dxa"/>
        <w:tblLook w:val="04A0" w:firstRow="1" w:lastRow="0" w:firstColumn="1" w:lastColumn="0" w:noHBand="0" w:noVBand="1"/>
      </w:tblPr>
      <w:tblGrid>
        <w:gridCol w:w="5949"/>
        <w:gridCol w:w="1417"/>
        <w:gridCol w:w="1603"/>
        <w:gridCol w:w="759"/>
      </w:tblGrid>
      <w:tr w:rsidR="000A6F59" w:rsidRPr="00423556" w:rsidTr="00665DFD">
        <w:tc>
          <w:tcPr>
            <w:tcW w:w="5949" w:type="dxa"/>
            <w:shd w:val="clear" w:color="auto" w:fill="DEEAF6" w:themeFill="accent5" w:themeFillTint="33"/>
          </w:tcPr>
          <w:p w:rsidR="00F33C22" w:rsidRPr="00423556" w:rsidRDefault="00F33C22" w:rsidP="00F33C22">
            <w:pPr>
              <w:rPr>
                <w:b/>
              </w:rPr>
            </w:pPr>
            <w:r w:rsidRPr="00423556">
              <w:rPr>
                <w:b/>
              </w:rPr>
              <w:t>Documenti richiesti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:rsidR="00F33C22" w:rsidRPr="00423556" w:rsidRDefault="00F33C22" w:rsidP="00F33C22">
            <w:pPr>
              <w:rPr>
                <w:b/>
              </w:rPr>
            </w:pPr>
            <w:r w:rsidRPr="00423556">
              <w:rPr>
                <w:b/>
              </w:rPr>
              <w:t>Obbligatorio</w:t>
            </w:r>
          </w:p>
        </w:tc>
        <w:tc>
          <w:tcPr>
            <w:tcW w:w="1603" w:type="dxa"/>
            <w:shd w:val="clear" w:color="auto" w:fill="DEEAF6" w:themeFill="accent5" w:themeFillTint="33"/>
          </w:tcPr>
          <w:p w:rsidR="00F33C22" w:rsidRPr="00423556" w:rsidRDefault="00F33C22" w:rsidP="00F33C22">
            <w:pPr>
              <w:jc w:val="center"/>
              <w:rPr>
                <w:b/>
              </w:rPr>
            </w:pPr>
            <w:r w:rsidRPr="00423556">
              <w:rPr>
                <w:b/>
              </w:rPr>
              <w:t>Modulistica CET</w:t>
            </w:r>
          </w:p>
        </w:tc>
        <w:tc>
          <w:tcPr>
            <w:tcW w:w="759" w:type="dxa"/>
            <w:shd w:val="clear" w:color="auto" w:fill="DEEAF6" w:themeFill="accent5" w:themeFillTint="33"/>
          </w:tcPr>
          <w:p w:rsidR="00F33C22" w:rsidRPr="00423556" w:rsidRDefault="00F33C22" w:rsidP="000A6F59">
            <w:pPr>
              <w:jc w:val="center"/>
              <w:rPr>
                <w:b/>
              </w:rPr>
            </w:pPr>
            <w:r w:rsidRPr="00423556">
              <w:rPr>
                <w:b/>
              </w:rPr>
              <w:t>Check</w:t>
            </w:r>
          </w:p>
        </w:tc>
      </w:tr>
      <w:tr w:rsidR="000A6F59" w:rsidRPr="00F33C22" w:rsidTr="00665DFD">
        <w:tc>
          <w:tcPr>
            <w:tcW w:w="5949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  <w:r w:rsidRPr="00F33C22">
              <w:rPr>
                <w:b/>
                <w:i/>
              </w:rPr>
              <w:t>Informazioni generali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</w:p>
        </w:tc>
        <w:tc>
          <w:tcPr>
            <w:tcW w:w="1603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</w:tcPr>
          <w:p w:rsidR="00F33C22" w:rsidRPr="00F33C22" w:rsidRDefault="00F33C22" w:rsidP="000A6F59">
            <w:pPr>
              <w:jc w:val="center"/>
              <w:rPr>
                <w:b/>
                <w:i/>
              </w:rPr>
            </w:pPr>
          </w:p>
        </w:tc>
      </w:tr>
      <w:tr w:rsidR="00F33C22" w:rsidTr="00665DFD">
        <w:tc>
          <w:tcPr>
            <w:tcW w:w="5949" w:type="dxa"/>
          </w:tcPr>
          <w:p w:rsidR="00F33C22" w:rsidRDefault="00F33C22" w:rsidP="009E4D29">
            <w:pPr>
              <w:jc w:val="both"/>
            </w:pPr>
            <w:r w:rsidRPr="006F47C4">
              <w:rPr>
                <w:rFonts w:asciiTheme="majorHAnsi" w:hAnsiTheme="majorHAnsi" w:cstheme="majorHAnsi"/>
              </w:rPr>
              <w:t xml:space="preserve">Lettera di </w:t>
            </w:r>
            <w:r w:rsidRPr="00673323">
              <w:rPr>
                <w:rFonts w:asciiTheme="majorHAnsi" w:hAnsiTheme="majorHAnsi" w:cstheme="majorHAnsi"/>
              </w:rPr>
              <w:t xml:space="preserve">trasmissione </w:t>
            </w:r>
            <w:bookmarkStart w:id="0" w:name="_Hlk137120098"/>
            <w:r w:rsidRPr="00673323">
              <w:rPr>
                <w:rFonts w:asciiTheme="majorHAnsi" w:hAnsiTheme="majorHAnsi" w:cstheme="majorHAnsi"/>
              </w:rPr>
              <w:t xml:space="preserve">che riporti </w:t>
            </w:r>
            <w:r w:rsidR="00564AD7">
              <w:rPr>
                <w:rFonts w:asciiTheme="majorHAnsi" w:hAnsiTheme="majorHAnsi" w:cstheme="majorHAnsi"/>
              </w:rPr>
              <w:t xml:space="preserve">il razionale dell’emendamento e </w:t>
            </w:r>
            <w:r w:rsidRPr="00673323">
              <w:rPr>
                <w:rFonts w:asciiTheme="majorHAnsi" w:hAnsiTheme="majorHAnsi" w:cstheme="majorHAnsi"/>
              </w:rPr>
              <w:t>l’elenco dei documenti a supporto della domanda</w:t>
            </w:r>
            <w:bookmarkEnd w:id="0"/>
            <w:r>
              <w:rPr>
                <w:rFonts w:asciiTheme="majorHAnsi" w:hAnsiTheme="majorHAnsi" w:cstheme="majorHAnsi"/>
              </w:rPr>
              <w:t xml:space="preserve"> su modello del CET</w:t>
            </w:r>
          </w:p>
        </w:tc>
        <w:tc>
          <w:tcPr>
            <w:tcW w:w="1417" w:type="dxa"/>
            <w:vAlign w:val="center"/>
          </w:tcPr>
          <w:p w:rsidR="00F33C22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603" w:type="dxa"/>
            <w:vAlign w:val="center"/>
          </w:tcPr>
          <w:p w:rsidR="00F33C22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</w:t>
            </w:r>
            <w:r w:rsidR="00665DFD">
              <w:rPr>
                <w:rFonts w:asciiTheme="majorHAnsi" w:hAnsiTheme="majorHAnsi" w:cstheme="majorHAnsi"/>
              </w:rPr>
              <w:t xml:space="preserve"> (Modulo 16)</w:t>
            </w:r>
          </w:p>
        </w:tc>
        <w:tc>
          <w:tcPr>
            <w:tcW w:w="759" w:type="dxa"/>
            <w:vAlign w:val="center"/>
          </w:tcPr>
          <w:p w:rsidR="00F33C22" w:rsidRDefault="006D46C4" w:rsidP="000A6F59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-290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F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420BFD" w:rsidTr="00665DFD">
        <w:tc>
          <w:tcPr>
            <w:tcW w:w="5949" w:type="dxa"/>
          </w:tcPr>
          <w:p w:rsidR="00420BFD" w:rsidRPr="006F47C4" w:rsidRDefault="00420BFD" w:rsidP="00420BFD">
            <w:pPr>
              <w:jc w:val="both"/>
              <w:rPr>
                <w:rFonts w:asciiTheme="majorHAnsi" w:hAnsiTheme="majorHAnsi" w:cstheme="majorHAnsi"/>
              </w:rPr>
            </w:pPr>
            <w:r w:rsidRPr="00420BFD">
              <w:rPr>
                <w:rFonts w:asciiTheme="majorHAnsi" w:hAnsiTheme="majorHAnsi" w:cstheme="majorHAnsi"/>
              </w:rPr>
              <w:t>Parere favorevole del Comitato Etico Coordinatore (se applicabile)</w:t>
            </w:r>
          </w:p>
        </w:tc>
        <w:tc>
          <w:tcPr>
            <w:tcW w:w="1417" w:type="dxa"/>
            <w:vAlign w:val="center"/>
          </w:tcPr>
          <w:p w:rsidR="00420BFD" w:rsidRPr="00EC04EE" w:rsidRDefault="00420BFD" w:rsidP="00420BFD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603" w:type="dxa"/>
            <w:vAlign w:val="center"/>
          </w:tcPr>
          <w:p w:rsidR="00420BFD" w:rsidRPr="00EC04EE" w:rsidRDefault="00420BFD" w:rsidP="00420BF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420BFD" w:rsidRDefault="006D46C4" w:rsidP="00420BFD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168155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F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RPr="00F33C22" w:rsidTr="00665DFD">
        <w:tc>
          <w:tcPr>
            <w:tcW w:w="5949" w:type="dxa"/>
            <w:shd w:val="clear" w:color="auto" w:fill="FFF2CC" w:themeFill="accent4" w:themeFillTint="33"/>
          </w:tcPr>
          <w:p w:rsidR="00F33C22" w:rsidRPr="00F33C22" w:rsidRDefault="005640AD" w:rsidP="005D386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Modifiche </w:t>
            </w:r>
            <w:r w:rsidR="00F33C22" w:rsidRPr="00F33C22">
              <w:rPr>
                <w:b/>
                <w:i/>
              </w:rPr>
              <w:t xml:space="preserve">relative </w:t>
            </w:r>
            <w:r w:rsidR="005D386C">
              <w:rPr>
                <w:b/>
                <w:i/>
              </w:rPr>
              <w:t xml:space="preserve">ai documenti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33C22" w:rsidRPr="00EC04EE" w:rsidRDefault="00F33C22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:rsidR="00F33C22" w:rsidRPr="00EC04EE" w:rsidRDefault="00F33C22" w:rsidP="00AB2F1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F33C22" w:rsidRPr="00F33C22" w:rsidRDefault="00F33C22" w:rsidP="000A6F59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</w:tr>
      <w:tr w:rsidR="00F33C22" w:rsidTr="00665DFD">
        <w:tc>
          <w:tcPr>
            <w:tcW w:w="5949" w:type="dxa"/>
          </w:tcPr>
          <w:p w:rsidR="00F33C22" w:rsidRDefault="005D386C" w:rsidP="009E4D29">
            <w:pPr>
              <w:jc w:val="both"/>
            </w:pPr>
            <w:r>
              <w:rPr>
                <w:rFonts w:asciiTheme="majorHAnsi" w:hAnsiTheme="majorHAnsi" w:cstheme="majorHAnsi"/>
              </w:rPr>
              <w:t xml:space="preserve">Documenti modificati rispetto a quelli già sottomessi </w:t>
            </w:r>
            <w:r w:rsidRPr="005D386C">
              <w:rPr>
                <w:rFonts w:asciiTheme="majorHAnsi" w:hAnsiTheme="majorHAnsi" w:cstheme="majorHAnsi"/>
                <w:u w:val="single"/>
              </w:rPr>
              <w:t>in versione pulita e con le modifiche in evidenza</w:t>
            </w:r>
            <w:r>
              <w:rPr>
                <w:rFonts w:asciiTheme="majorHAnsi" w:hAnsiTheme="majorHAnsi" w:cstheme="majorHAnsi"/>
                <w:u w:val="single"/>
              </w:rPr>
              <w:t xml:space="preserve"> (va cambiata la versione e la data come da GCP)</w:t>
            </w:r>
          </w:p>
        </w:tc>
        <w:tc>
          <w:tcPr>
            <w:tcW w:w="1417" w:type="dxa"/>
            <w:vAlign w:val="center"/>
          </w:tcPr>
          <w:p w:rsidR="00F33C22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603" w:type="dxa"/>
            <w:vAlign w:val="center"/>
          </w:tcPr>
          <w:p w:rsidR="00F33C22" w:rsidRPr="00EC04EE" w:rsidRDefault="00F33C22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6D46C4" w:rsidP="000A6F59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21702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86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5D386C" w:rsidTr="00665DFD">
        <w:tc>
          <w:tcPr>
            <w:tcW w:w="5949" w:type="dxa"/>
          </w:tcPr>
          <w:p w:rsidR="005D386C" w:rsidRDefault="005D386C" w:rsidP="009E4D2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Ogni altro documento aggiuntivo non già sottomesso che deve essere implementato con l’emendamento </w:t>
            </w:r>
          </w:p>
        </w:tc>
        <w:tc>
          <w:tcPr>
            <w:tcW w:w="1417" w:type="dxa"/>
            <w:vAlign w:val="center"/>
          </w:tcPr>
          <w:p w:rsidR="005D386C" w:rsidRPr="00EC04EE" w:rsidRDefault="005D386C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603" w:type="dxa"/>
            <w:vAlign w:val="center"/>
          </w:tcPr>
          <w:p w:rsidR="005D386C" w:rsidRPr="00EC04EE" w:rsidRDefault="005D386C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5D386C" w:rsidRDefault="006D46C4" w:rsidP="000A6F59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3353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86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3A4CBC" w:rsidRPr="006E3BF4" w:rsidTr="00665DFD">
        <w:tc>
          <w:tcPr>
            <w:tcW w:w="5949" w:type="dxa"/>
            <w:shd w:val="clear" w:color="auto" w:fill="FFF2CC" w:themeFill="accent4" w:themeFillTint="33"/>
          </w:tcPr>
          <w:p w:rsidR="003A4CBC" w:rsidRPr="006E3BF4" w:rsidRDefault="00C0511A" w:rsidP="003A4CBC">
            <w:pPr>
              <w:rPr>
                <w:b/>
                <w:i/>
              </w:rPr>
            </w:pPr>
            <w:r>
              <w:rPr>
                <w:b/>
                <w:i/>
              </w:rPr>
              <w:t>Modifiche</w:t>
            </w:r>
            <w:r w:rsidR="003A4CBC" w:rsidRPr="006E3BF4">
              <w:rPr>
                <w:b/>
                <w:i/>
              </w:rPr>
              <w:t xml:space="preserve"> finanziarie e assicurative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3A4CBC" w:rsidRPr="006E3BF4" w:rsidRDefault="003A4CBC" w:rsidP="003A4CBC">
            <w:pPr>
              <w:jc w:val="center"/>
              <w:rPr>
                <w:b/>
                <w:i/>
              </w:rPr>
            </w:pPr>
          </w:p>
        </w:tc>
      </w:tr>
      <w:tr w:rsidR="003A4CBC" w:rsidRPr="006E3BF4" w:rsidTr="00665DFD">
        <w:tc>
          <w:tcPr>
            <w:tcW w:w="5949" w:type="dxa"/>
            <w:shd w:val="clear" w:color="auto" w:fill="auto"/>
          </w:tcPr>
          <w:p w:rsidR="003A4CBC" w:rsidRPr="002559D4" w:rsidRDefault="003A4CBC" w:rsidP="009E4D29">
            <w:pPr>
              <w:jc w:val="both"/>
              <w:rPr>
                <w:rFonts w:asciiTheme="majorHAnsi" w:hAnsiTheme="majorHAnsi" w:cstheme="majorHAnsi"/>
              </w:rPr>
            </w:pPr>
            <w:r w:rsidRPr="006F47C4">
              <w:rPr>
                <w:rFonts w:asciiTheme="majorHAnsi" w:hAnsiTheme="majorHAnsi" w:cstheme="majorHAnsi"/>
              </w:rPr>
              <w:t>Ricevuta del versamento della quota delle spese di istruttoria</w:t>
            </w:r>
            <w:r>
              <w:rPr>
                <w:rFonts w:asciiTheme="majorHAnsi" w:hAnsiTheme="majorHAnsi" w:cstheme="majorHAnsi"/>
              </w:rPr>
              <w:t xml:space="preserve"> di </w:t>
            </w:r>
            <w:r w:rsidR="00C0511A">
              <w:rPr>
                <w:rFonts w:asciiTheme="majorHAnsi" w:hAnsiTheme="majorHAnsi" w:cstheme="majorHAnsi"/>
              </w:rPr>
              <w:t>1500</w:t>
            </w:r>
            <w:r>
              <w:rPr>
                <w:rFonts w:asciiTheme="majorHAnsi" w:hAnsiTheme="majorHAnsi" w:cstheme="majorHAnsi"/>
              </w:rPr>
              <w:t>€</w:t>
            </w:r>
            <w:r w:rsidRPr="006F47C4">
              <w:rPr>
                <w:rFonts w:asciiTheme="majorHAnsi" w:hAnsiTheme="majorHAnsi" w:cstheme="majorHAnsi"/>
              </w:rPr>
              <w:t xml:space="preserve"> (solo per sperimentazioni </w:t>
            </w:r>
            <w:r w:rsidRPr="002559D4">
              <w:rPr>
                <w:rFonts w:asciiTheme="majorHAnsi" w:hAnsiTheme="majorHAnsi" w:cstheme="majorHAnsi"/>
                <w:i/>
              </w:rPr>
              <w:t>for-profit</w:t>
            </w:r>
            <w:r w:rsidRPr="006F47C4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CBC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3A4CBC" w:rsidRPr="006E3BF4" w:rsidRDefault="006D46C4" w:rsidP="003A4CBC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31368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BC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505C0" w:rsidTr="00665DFD">
        <w:tc>
          <w:tcPr>
            <w:tcW w:w="5949" w:type="dxa"/>
          </w:tcPr>
          <w:p w:rsidR="009505C0" w:rsidRDefault="009505C0" w:rsidP="00D04913">
            <w:pPr>
              <w:jc w:val="both"/>
              <w:rPr>
                <w:rFonts w:asciiTheme="majorHAnsi" w:hAnsiTheme="majorHAnsi" w:cstheme="majorHAnsi"/>
              </w:rPr>
            </w:pPr>
            <w:bookmarkStart w:id="1" w:name="_GoBack"/>
            <w:bookmarkEnd w:id="1"/>
            <w:r>
              <w:rPr>
                <w:rFonts w:asciiTheme="majorHAnsi" w:hAnsiTheme="majorHAnsi" w:cstheme="majorHAnsi"/>
              </w:rPr>
              <w:t>Altro:</w:t>
            </w:r>
            <w:r w:rsidR="006777E1">
              <w:rPr>
                <w:rFonts w:asciiTheme="majorHAnsi" w:hAnsiTheme="majorHAnsi" w:cstheme="majorHAnsi"/>
              </w:rPr>
              <w:t xml:space="preserve"> __________________________________________________</w:t>
            </w:r>
          </w:p>
        </w:tc>
        <w:tc>
          <w:tcPr>
            <w:tcW w:w="1417" w:type="dxa"/>
            <w:vAlign w:val="center"/>
          </w:tcPr>
          <w:p w:rsidR="009505C0" w:rsidRPr="00EC04EE" w:rsidRDefault="009505C0" w:rsidP="00D049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03" w:type="dxa"/>
            <w:vAlign w:val="center"/>
          </w:tcPr>
          <w:p w:rsidR="009505C0" w:rsidRPr="00EC04EE" w:rsidRDefault="009505C0" w:rsidP="00D049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9505C0" w:rsidRDefault="009505C0" w:rsidP="00D0491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F33C22" w:rsidRDefault="00F33C22"/>
    <w:p w:rsidR="001C6216" w:rsidRDefault="001C6216">
      <w:pPr>
        <w:rPr>
          <w:i/>
        </w:rPr>
      </w:pPr>
    </w:p>
    <w:p w:rsidR="00F33C22" w:rsidRPr="00573740" w:rsidRDefault="00AB2F11">
      <w:pPr>
        <w:rPr>
          <w:i/>
          <w:sz w:val="18"/>
        </w:rPr>
      </w:pPr>
      <w:r w:rsidRPr="00573740">
        <w:rPr>
          <w:i/>
          <w:sz w:val="18"/>
        </w:rPr>
        <w:t>*se applicabile</w:t>
      </w:r>
    </w:p>
    <w:sectPr w:rsidR="00F33C22" w:rsidRPr="00573740" w:rsidSect="00C71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22BE2"/>
    <w:multiLevelType w:val="hybridMultilevel"/>
    <w:tmpl w:val="E7B82D2A"/>
    <w:lvl w:ilvl="0" w:tplc="2F12447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934963"/>
    <w:multiLevelType w:val="hybridMultilevel"/>
    <w:tmpl w:val="7DC2D8B6"/>
    <w:lvl w:ilvl="0" w:tplc="FDF8E122">
      <w:start w:val="1"/>
      <w:numFmt w:val="decimal"/>
      <w:lvlText w:val="%1.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56"/>
    <w:rsid w:val="00061E20"/>
    <w:rsid w:val="0006670B"/>
    <w:rsid w:val="00085AA9"/>
    <w:rsid w:val="000A6F59"/>
    <w:rsid w:val="000B5A75"/>
    <w:rsid w:val="000B6B58"/>
    <w:rsid w:val="001A4F0B"/>
    <w:rsid w:val="001C6216"/>
    <w:rsid w:val="001F7710"/>
    <w:rsid w:val="00232261"/>
    <w:rsid w:val="003A4CBC"/>
    <w:rsid w:val="00420BFD"/>
    <w:rsid w:val="00423556"/>
    <w:rsid w:val="004E4ACA"/>
    <w:rsid w:val="004E65D2"/>
    <w:rsid w:val="00506EE7"/>
    <w:rsid w:val="005108D9"/>
    <w:rsid w:val="005640AD"/>
    <w:rsid w:val="00564AD7"/>
    <w:rsid w:val="00573740"/>
    <w:rsid w:val="005A574A"/>
    <w:rsid w:val="005B2EBC"/>
    <w:rsid w:val="005C1589"/>
    <w:rsid w:val="005C2ECF"/>
    <w:rsid w:val="005D386C"/>
    <w:rsid w:val="00622394"/>
    <w:rsid w:val="00665DFD"/>
    <w:rsid w:val="006777E1"/>
    <w:rsid w:val="006D46C4"/>
    <w:rsid w:val="006E3BF4"/>
    <w:rsid w:val="00874827"/>
    <w:rsid w:val="00883EF9"/>
    <w:rsid w:val="008866B9"/>
    <w:rsid w:val="009505C0"/>
    <w:rsid w:val="009770B7"/>
    <w:rsid w:val="0099720C"/>
    <w:rsid w:val="009E4D29"/>
    <w:rsid w:val="00A338D9"/>
    <w:rsid w:val="00AB2F11"/>
    <w:rsid w:val="00B419C5"/>
    <w:rsid w:val="00C0511A"/>
    <w:rsid w:val="00C40205"/>
    <w:rsid w:val="00C471D7"/>
    <w:rsid w:val="00C71515"/>
    <w:rsid w:val="00CD1044"/>
    <w:rsid w:val="00D04913"/>
    <w:rsid w:val="00D70243"/>
    <w:rsid w:val="00D80078"/>
    <w:rsid w:val="00DA5D84"/>
    <w:rsid w:val="00DC713B"/>
    <w:rsid w:val="00E87741"/>
    <w:rsid w:val="00EC04EE"/>
    <w:rsid w:val="00F06BE3"/>
    <w:rsid w:val="00F33C22"/>
    <w:rsid w:val="00F82B08"/>
    <w:rsid w:val="00FD4BFC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0729F-E22E-4A83-AE6F-50D2AAC4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6F59"/>
  </w:style>
  <w:style w:type="paragraph" w:styleId="Titolo1">
    <w:name w:val="heading 1"/>
    <w:basedOn w:val="Normale"/>
    <w:next w:val="Normale"/>
    <w:link w:val="Titolo1Carattere"/>
    <w:uiPriority w:val="9"/>
    <w:qFormat/>
    <w:rsid w:val="00F33C2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239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33C22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paragraph" w:customStyle="1" w:styleId="Default">
    <w:name w:val="Default"/>
    <w:rsid w:val="00F33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BOLCATO</dc:creator>
  <cp:keywords/>
  <dc:description/>
  <cp:lastModifiedBy>ROBERTA FRACCAROLI</cp:lastModifiedBy>
  <cp:revision>95</cp:revision>
  <dcterms:created xsi:type="dcterms:W3CDTF">2023-06-08T11:15:00Z</dcterms:created>
  <dcterms:modified xsi:type="dcterms:W3CDTF">2023-06-20T08:06:00Z</dcterms:modified>
</cp:coreProperties>
</file>