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598" w:rsidRDefault="00985598">
      <w:pPr>
        <w:rPr>
          <w:rFonts w:ascii="Times New Roman" w:eastAsia="Times New Roman" w:hAnsi="Times New Roman" w:cs="Times New Roman"/>
        </w:rPr>
      </w:pPr>
    </w:p>
    <w:p w:rsidR="00985598" w:rsidRDefault="00AD57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rlito" w:eastAsia="Times New Roman" w:hAnsi="Carlito" w:cs="Times New Roman"/>
          <w:b/>
          <w:bCs/>
          <w:sz w:val="28"/>
          <w:szCs w:val="28"/>
        </w:rPr>
        <w:t>La “Stanza del silenzio”: all’Istituto Oncologico Veneto, accoglierà pazienti, familiari e dipendenti con necessità di un momento di raccoglimento</w:t>
      </w:r>
    </w:p>
    <w:p w:rsidR="00985598" w:rsidRDefault="00985598">
      <w:pPr>
        <w:spacing w:line="360" w:lineRule="auto"/>
        <w:rPr>
          <w:rFonts w:ascii="Carlito" w:hAnsi="Carlito" w:cs="Times New Roman"/>
          <w:sz w:val="28"/>
          <w:szCs w:val="28"/>
        </w:rPr>
      </w:pPr>
    </w:p>
    <w:p w:rsidR="00985598" w:rsidRDefault="00AD5701">
      <w:pPr>
        <w:spacing w:line="240" w:lineRule="auto"/>
      </w:pPr>
      <w:r>
        <w:rPr>
          <w:rFonts w:ascii="Carlito" w:hAnsi="Carlito" w:cs="Times New Roman"/>
          <w:sz w:val="28"/>
          <w:szCs w:val="28"/>
        </w:rPr>
        <w:t>Affrontare la malattia oncologica è per tutti un’esperienza non facile, sia per chi la vive in prima persona, sia per chi deve fornire supporto ed assistenza. Talvolta anche solo qualche minuto in solitudine, può contribuire a recuperare le proprie energie</w:t>
      </w:r>
      <w:r>
        <w:rPr>
          <w:rFonts w:ascii="Carlito" w:hAnsi="Carlito" w:cs="Times New Roman"/>
          <w:sz w:val="28"/>
          <w:szCs w:val="28"/>
        </w:rPr>
        <w:t xml:space="preserve"> e il proprio equilibrio. Per questo allo IOV sono state allestite le “Stanze del silenzio”. Una stanza è stata allestita all’Ospedale Busonera, mentre una seconda, a disposizione dei pazienti ricoverati in area medica e dei loro familiari, è presente all’</w:t>
      </w:r>
      <w:r>
        <w:rPr>
          <w:rFonts w:ascii="Carlito" w:hAnsi="Carlito" w:cs="Times New Roman"/>
          <w:sz w:val="28"/>
          <w:szCs w:val="28"/>
        </w:rPr>
        <w:t>interno dell’</w:t>
      </w:r>
      <w:proofErr w:type="spellStart"/>
      <w:r>
        <w:rPr>
          <w:rFonts w:ascii="Carlito" w:hAnsi="Carlito" w:cs="Times New Roman"/>
          <w:sz w:val="28"/>
          <w:szCs w:val="28"/>
        </w:rPr>
        <w:t>Hospice</w:t>
      </w:r>
      <w:proofErr w:type="spellEnd"/>
      <w:r>
        <w:rPr>
          <w:rFonts w:ascii="Carlito" w:hAnsi="Carlito" w:cs="Times New Roman"/>
          <w:sz w:val="28"/>
          <w:szCs w:val="28"/>
        </w:rPr>
        <w:t xml:space="preserve">, all’Ospedale San Giacomo di Castelfranco Veneto. Entrambi gli spazi saranno accessibili dal lunedì al sabato. </w:t>
      </w:r>
    </w:p>
    <w:p w:rsidR="00985598" w:rsidRDefault="00AD5701">
      <w:pPr>
        <w:spacing w:line="240" w:lineRule="auto"/>
      </w:pPr>
      <w:r>
        <w:rPr>
          <w:rFonts w:ascii="Carlito" w:hAnsi="Carlito" w:cs="Times New Roman"/>
          <w:sz w:val="28"/>
          <w:szCs w:val="28"/>
        </w:rPr>
        <w:t xml:space="preserve">Si tratta di spazi neutri destinati al raccoglimento, alla meditazione, alla preghiera, all’elaborazione del lutto e della </w:t>
      </w:r>
      <w:r>
        <w:rPr>
          <w:rFonts w:ascii="Carlito" w:hAnsi="Carlito" w:cs="Times New Roman"/>
          <w:sz w:val="28"/>
          <w:szCs w:val="28"/>
        </w:rPr>
        <w:t>sofferenza. Le “stanze del silenzio” o “</w:t>
      </w:r>
      <w:proofErr w:type="spellStart"/>
      <w:r>
        <w:rPr>
          <w:rFonts w:ascii="Carlito" w:hAnsi="Carlito" w:cs="Times New Roman"/>
          <w:sz w:val="28"/>
          <w:szCs w:val="28"/>
        </w:rPr>
        <w:t>quiet</w:t>
      </w:r>
      <w:proofErr w:type="spellEnd"/>
      <w:r>
        <w:rPr>
          <w:rFonts w:ascii="Carlito" w:hAnsi="Carlito" w:cs="Times New Roman"/>
          <w:sz w:val="28"/>
          <w:szCs w:val="28"/>
        </w:rPr>
        <w:t xml:space="preserve"> room” sono una realtà in molti centri oncologici del mondo, e ora sono disponibili anche allo IOV. Sono spazi accoglienti, privi di simboli religiosi, accessibili ai pazienti e ai loro familiari, ma anche al pe</w:t>
      </w:r>
      <w:r>
        <w:rPr>
          <w:rFonts w:ascii="Carlito" w:hAnsi="Carlito" w:cs="Times New Roman"/>
          <w:sz w:val="28"/>
          <w:szCs w:val="28"/>
        </w:rPr>
        <w:t xml:space="preserve">rsonale sanitario, per stare, da soli o in piccoli gruppi, nel rispetto reciproco, a meditare, pregare o anche semplicemente per staccare per qualche istante dallo stress della malattia. </w:t>
      </w:r>
    </w:p>
    <w:p w:rsidR="00985598" w:rsidRDefault="00AD5701">
      <w:pPr>
        <w:spacing w:line="240" w:lineRule="auto"/>
        <w:rPr>
          <w:rFonts w:ascii="Times New Roman" w:eastAsia="Times New Roman" w:hAnsi="Times New Roman" w:cs="Times New Roman"/>
          <w:sz w:val="24"/>
          <w:szCs w:val="24"/>
        </w:rPr>
      </w:pPr>
      <w:r>
        <w:rPr>
          <w:rFonts w:ascii="Carlito" w:eastAsia="Times New Roman" w:hAnsi="Carlito" w:cs="Times New Roman"/>
          <w:sz w:val="28"/>
          <w:szCs w:val="28"/>
        </w:rPr>
        <w:t>Il Direttore generale dello I</w:t>
      </w:r>
      <w:r w:rsidR="00322F21">
        <w:rPr>
          <w:rFonts w:ascii="Carlito" w:eastAsia="Times New Roman" w:hAnsi="Carlito" w:cs="Times New Roman"/>
          <w:sz w:val="28"/>
          <w:szCs w:val="28"/>
        </w:rPr>
        <w:t>OV</w:t>
      </w:r>
      <w:r>
        <w:rPr>
          <w:rFonts w:ascii="Carlito" w:eastAsia="Times New Roman" w:hAnsi="Carlito" w:cs="Times New Roman"/>
          <w:sz w:val="28"/>
          <w:szCs w:val="28"/>
        </w:rPr>
        <w:t>-I</w:t>
      </w:r>
      <w:r w:rsidR="00322F21">
        <w:rPr>
          <w:rFonts w:ascii="Carlito" w:eastAsia="Times New Roman" w:hAnsi="Carlito" w:cs="Times New Roman"/>
          <w:sz w:val="28"/>
          <w:szCs w:val="28"/>
        </w:rPr>
        <w:t>RCCS</w:t>
      </w:r>
      <w:bookmarkStart w:id="0" w:name="_GoBack"/>
      <w:bookmarkEnd w:id="0"/>
      <w:r>
        <w:rPr>
          <w:rFonts w:ascii="Carlito" w:eastAsia="Times New Roman" w:hAnsi="Carlito" w:cs="Times New Roman"/>
          <w:sz w:val="28"/>
          <w:szCs w:val="28"/>
        </w:rPr>
        <w:t xml:space="preserve">, Maria Giuseppina </w:t>
      </w:r>
      <w:proofErr w:type="spellStart"/>
      <w:r>
        <w:rPr>
          <w:rFonts w:ascii="Carlito" w:eastAsia="Times New Roman" w:hAnsi="Carlito" w:cs="Times New Roman"/>
          <w:sz w:val="28"/>
          <w:szCs w:val="28"/>
        </w:rPr>
        <w:t>Bon</w:t>
      </w:r>
      <w:r w:rsidR="00322F21">
        <w:rPr>
          <w:rFonts w:ascii="Carlito" w:eastAsia="Times New Roman" w:hAnsi="Carlito" w:cs="Times New Roman"/>
          <w:sz w:val="28"/>
          <w:szCs w:val="28"/>
        </w:rPr>
        <w:t>a</w:t>
      </w:r>
      <w:r>
        <w:rPr>
          <w:rFonts w:ascii="Carlito" w:eastAsia="Times New Roman" w:hAnsi="Carlito" w:cs="Times New Roman"/>
          <w:sz w:val="28"/>
          <w:szCs w:val="28"/>
        </w:rPr>
        <w:t>vina</w:t>
      </w:r>
      <w:proofErr w:type="spellEnd"/>
      <w:r>
        <w:rPr>
          <w:rFonts w:ascii="Carlito" w:eastAsia="Times New Roman" w:hAnsi="Carlito" w:cs="Times New Roman"/>
          <w:sz w:val="28"/>
          <w:szCs w:val="28"/>
        </w:rPr>
        <w:t>, so</w:t>
      </w:r>
      <w:r>
        <w:rPr>
          <w:rFonts w:ascii="Carlito" w:eastAsia="Times New Roman" w:hAnsi="Carlito" w:cs="Times New Roman"/>
          <w:sz w:val="28"/>
          <w:szCs w:val="28"/>
        </w:rPr>
        <w:t>ttolinea che “riuscire ad offrire spazi di meditazione significa soprattutto dare, una volta di più, una risposta umanizzante alla cura della persona. Al fianco delle diagnosi, delle terapie, ognuno di noi di fronte a situazioni difficili può avere bisogno</w:t>
      </w:r>
      <w:r>
        <w:rPr>
          <w:rFonts w:ascii="Carlito" w:eastAsia="Times New Roman" w:hAnsi="Carlito" w:cs="Times New Roman"/>
          <w:sz w:val="28"/>
          <w:szCs w:val="28"/>
        </w:rPr>
        <w:t xml:space="preserve"> di raccoglimento e allo I</w:t>
      </w:r>
      <w:r w:rsidR="00322F21">
        <w:rPr>
          <w:rFonts w:ascii="Carlito" w:eastAsia="Times New Roman" w:hAnsi="Carlito" w:cs="Times New Roman"/>
          <w:sz w:val="28"/>
          <w:szCs w:val="28"/>
        </w:rPr>
        <w:t>OV</w:t>
      </w:r>
      <w:r>
        <w:rPr>
          <w:rFonts w:ascii="Carlito" w:eastAsia="Times New Roman" w:hAnsi="Carlito" w:cs="Times New Roman"/>
          <w:sz w:val="28"/>
          <w:szCs w:val="28"/>
        </w:rPr>
        <w:t xml:space="preserve"> uno spazio dedicato non poteva mancare.  Offrire spazi per questi scopi all’interno di strutture pubbliche credo sia un segno di civiltà e di condivisione. Al di là di qualsiasi differenza e credo religioso un luogo di silenzio</w:t>
      </w:r>
      <w:r>
        <w:rPr>
          <w:rFonts w:ascii="Carlito" w:eastAsia="Times New Roman" w:hAnsi="Carlito" w:cs="Times New Roman"/>
          <w:sz w:val="28"/>
          <w:szCs w:val="28"/>
        </w:rPr>
        <w:t xml:space="preserve"> riporta sempre all’essenza fondamentale di esseri umani, che tutti noi siamo. E per questo sono sinceramente orgogliosa di questa iniziativa che considero indispensabile per un Istituto come il nostro.”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Carlito" w:eastAsia="Times New Roman" w:hAnsi="Carlito" w:cs="Times New Roman"/>
          <w:i/>
          <w:iCs/>
          <w:sz w:val="28"/>
          <w:szCs w:val="28"/>
        </w:rPr>
        <w:t xml:space="preserve">Padova, 23/07/2024 </w:t>
      </w:r>
    </w:p>
    <w:p w:rsidR="00985598" w:rsidRDefault="00985598">
      <w:pPr>
        <w:rPr>
          <w:i/>
          <w:iCs/>
        </w:rPr>
      </w:pPr>
    </w:p>
    <w:p w:rsidR="00985598" w:rsidRDefault="00AD5701">
      <w:r>
        <w:rPr>
          <w:rFonts w:ascii="Calibri;sans-serif" w:eastAsia="Times New Roman" w:hAnsi="Calibri;sans-serif" w:cs="Times New Roman"/>
          <w:i/>
          <w:iCs/>
          <w:color w:val="000000"/>
          <w:sz w:val="21"/>
          <w:szCs w:val="24"/>
        </w:rPr>
        <w:lastRenderedPageBreak/>
        <w:t>Ufficio Stampa IOV - IRCCS</w:t>
      </w:r>
      <w:r>
        <w:rPr>
          <w:rFonts w:ascii="Calibri;sans-serif" w:eastAsia="Times New Roman" w:hAnsi="Calibri;sans-serif" w:cs="Times New Roman"/>
          <w:i/>
          <w:iCs/>
          <w:color w:val="000000"/>
          <w:sz w:val="21"/>
          <w:szCs w:val="24"/>
        </w:rPr>
        <w:br/>
        <w:t>Email: </w:t>
      </w:r>
      <w:hyperlink r:id="rId7">
        <w:bookmarkStart w:id="1" w:name="LPlnk946376"/>
        <w:bookmarkEnd w:id="1"/>
        <w:r>
          <w:rPr>
            <w:rStyle w:val="Collegamentoipertestuale"/>
            <w:rFonts w:ascii="Calibri;sans-serif" w:eastAsia="Times New Roman" w:hAnsi="Calibri;sans-serif" w:cs="Times New Roman"/>
            <w:i/>
            <w:iCs/>
            <w:color w:val="0563C1"/>
            <w:sz w:val="21"/>
            <w:szCs w:val="24"/>
          </w:rPr>
          <w:t>ufficio.stampa@iov.veneto.it</w:t>
        </w:r>
      </w:hyperlink>
      <w:r>
        <w:rPr>
          <w:rFonts w:ascii="Calibri;sans-serif" w:eastAsia="Times New Roman" w:hAnsi="Calibri;sans-serif" w:cs="Times New Roman"/>
          <w:i/>
          <w:iCs/>
          <w:color w:val="000000"/>
          <w:sz w:val="21"/>
          <w:szCs w:val="24"/>
        </w:rPr>
        <w:t> </w:t>
      </w:r>
      <w:r>
        <w:rPr>
          <w:rFonts w:ascii="Calibri;sans-serif" w:eastAsia="Times New Roman" w:hAnsi="Calibri;sans-serif" w:cs="Times New Roman"/>
          <w:i/>
          <w:iCs/>
          <w:color w:val="000000"/>
          <w:sz w:val="21"/>
          <w:szCs w:val="24"/>
        </w:rPr>
        <w:br/>
        <w:t xml:space="preserve">Cell: 345 5988781 Antonio </w:t>
      </w:r>
      <w:proofErr w:type="spellStart"/>
      <w:r>
        <w:rPr>
          <w:rFonts w:ascii="Calibri;sans-serif" w:eastAsia="Times New Roman" w:hAnsi="Calibri;sans-serif" w:cs="Times New Roman"/>
          <w:i/>
          <w:iCs/>
          <w:color w:val="000000"/>
          <w:sz w:val="21"/>
          <w:szCs w:val="24"/>
        </w:rPr>
        <w:t>Gesualdi</w:t>
      </w:r>
      <w:proofErr w:type="spellEnd"/>
      <w:r>
        <w:rPr>
          <w:rFonts w:ascii="Times New Roman" w:eastAsia="Times New Roman" w:hAnsi="Times New Roman" w:cs="Times New Roman"/>
          <w:i/>
          <w:iCs/>
          <w:sz w:val="24"/>
          <w:szCs w:val="24"/>
        </w:rPr>
        <w:t xml:space="preserve"> </w:t>
      </w:r>
    </w:p>
    <w:p w:rsidR="00985598" w:rsidRDefault="00AD5701">
      <w:r>
        <w:rPr>
          <w:rFonts w:ascii="Times New Roman" w:eastAsia="Times New Roman" w:hAnsi="Times New Roman" w:cs="Times New Roman"/>
          <w:sz w:val="24"/>
          <w:szCs w:val="24"/>
        </w:rPr>
        <w:t xml:space="preserve">                                                                        </w:t>
      </w:r>
    </w:p>
    <w:p w:rsidR="00985598" w:rsidRDefault="00AD57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AD5701">
      <w:pPr>
        <w:pStyle w:val="Corpotesto"/>
        <w:spacing w:after="200"/>
        <w:rPr>
          <w:rFonts w:ascii="Times New Roman" w:eastAsia="Times New Roman" w:hAnsi="Times New Roman" w:cs="Times New Roman"/>
          <w:sz w:val="24"/>
          <w:szCs w:val="24"/>
        </w:rPr>
      </w:pPr>
      <w:r>
        <w:rPr>
          <w:rFonts w:ascii="Calibri;sans-serif" w:hAnsi="Calibri;sans-serif"/>
          <w:b/>
          <w:color w:val="242424"/>
        </w:rPr>
        <w:t xml:space="preserve">Ufficio Stampa IOV - IRCCS </w:t>
      </w:r>
      <w:r>
        <w:rPr>
          <w:rFonts w:ascii="Calibri;sans-serif" w:hAnsi="Calibri;sans-serif"/>
          <w:b/>
          <w:color w:val="242424"/>
        </w:rPr>
        <w:br/>
        <w:t xml:space="preserve">Email: </w:t>
      </w:r>
      <w:hyperlink r:id="rId8">
        <w:r>
          <w:rPr>
            <w:rStyle w:val="Collegamentoipertestuale"/>
            <w:rFonts w:ascii="Calibri;sans-serif" w:hAnsi="Calibri;sans-serif"/>
            <w:b/>
            <w:color w:val="0563C1"/>
          </w:rPr>
          <w:t>ufficio.stampa@iov.veneto.it</w:t>
        </w:r>
      </w:hyperlink>
      <w:r>
        <w:rPr>
          <w:rFonts w:ascii="Calibri;sans-serif" w:hAnsi="Calibri;sans-serif"/>
          <w:b/>
          <w:color w:val="0563C1"/>
          <w:u w:val="single"/>
        </w:rPr>
        <w:t xml:space="preserve"> </w:t>
      </w:r>
      <w:r>
        <w:rPr>
          <w:rFonts w:ascii="Calibri;sans-serif" w:hAnsi="Calibri;sans-serif"/>
          <w:b/>
          <w:color w:val="0563C1"/>
          <w:u w:val="single"/>
        </w:rPr>
        <w:br/>
      </w:r>
      <w:r>
        <w:rPr>
          <w:rFonts w:ascii="Calibri;sans-serif" w:hAnsi="Calibri;sans-serif"/>
          <w:b/>
          <w:color w:val="242424"/>
        </w:rPr>
        <w:t xml:space="preserve">Cell: 345 5988781 Antonio </w:t>
      </w:r>
      <w:proofErr w:type="spellStart"/>
      <w:r>
        <w:rPr>
          <w:rFonts w:ascii="Calibri;sans-serif" w:hAnsi="Calibri;sans-serif"/>
          <w:b/>
          <w:color w:val="242424"/>
        </w:rPr>
        <w:t>Gesualdi</w:t>
      </w:r>
      <w:proofErr w:type="spellEnd"/>
    </w:p>
    <w:p w:rsidR="00985598" w:rsidRDefault="00AD5701">
      <w:pPr>
        <w:pStyle w:val="Corpotesto"/>
        <w:spacing w:after="0"/>
        <w:rPr>
          <w:color w:val="242424"/>
        </w:rPr>
      </w:pPr>
      <w:r>
        <w:rPr>
          <w:color w:val="242424"/>
        </w:rPr>
        <w:t> </w:t>
      </w: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985598">
      <w:pPr>
        <w:rPr>
          <w:rFonts w:ascii="Times New Roman" w:eastAsia="Times New Roman" w:hAnsi="Times New Roman" w:cs="Times New Roman"/>
          <w:sz w:val="24"/>
          <w:szCs w:val="24"/>
        </w:rPr>
      </w:pPr>
    </w:p>
    <w:p w:rsidR="00985598" w:rsidRDefault="00AD5701">
      <w:pPr>
        <w:rPr>
          <w:rFonts w:ascii="Times New Roman" w:eastAsia="Times New Roman" w:hAnsi="Times New Roman" w:cs="Times New Roman"/>
          <w:sz w:val="24"/>
          <w:szCs w:val="24"/>
        </w:rPr>
      </w:pPr>
      <w:r>
        <w:t xml:space="preserve">                </w:t>
      </w:r>
    </w:p>
    <w:sectPr w:rsidR="00985598">
      <w:headerReference w:type="even" r:id="rId9"/>
      <w:headerReference w:type="default" r:id="rId10"/>
      <w:footerReference w:type="even" r:id="rId11"/>
      <w:footerReference w:type="default" r:id="rId12"/>
      <w:headerReference w:type="first" r:id="rId13"/>
      <w:footerReference w:type="first" r:id="rId14"/>
      <w:pgSz w:w="11906" w:h="16838"/>
      <w:pgMar w:top="3090" w:right="851" w:bottom="1134" w:left="851" w:header="566" w:footer="566"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701" w:rsidRDefault="00AD5701">
      <w:pPr>
        <w:spacing w:after="0" w:line="240" w:lineRule="auto"/>
      </w:pPr>
      <w:r>
        <w:separator/>
      </w:r>
    </w:p>
  </w:endnote>
  <w:endnote w:type="continuationSeparator" w:id="0">
    <w:p w:rsidR="00AD5701" w:rsidRDefault="00AD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panose1 w:val="020F0502020204030204"/>
    <w:charset w:val="00"/>
    <w:family w:val="swiss"/>
    <w:pitch w:val="variable"/>
    <w:sig w:usb0="E10002FF" w:usb1="5000E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98" w:rsidRDefault="0098559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98" w:rsidRDefault="00AD5701">
    <w:pPr>
      <w:tabs>
        <w:tab w:val="left" w:pos="0"/>
      </w:tabs>
      <w:spacing w:after="0" w:line="240" w:lineRule="auto"/>
      <w:jc w:val="center"/>
    </w:pPr>
    <w:r>
      <w:rPr>
        <w:rFonts w:ascii="Times New Roman" w:eastAsia="Times New Roman" w:hAnsi="Times New Roman" w:cs="Times New Roman"/>
        <w:i/>
        <w:sz w:val="18"/>
        <w:szCs w:val="18"/>
      </w:rPr>
      <w:t>Unità operativa: Ufficio Stampa</w:t>
    </w:r>
  </w:p>
  <w:p w:rsidR="00985598" w:rsidRDefault="00AD5701">
    <w:pPr>
      <w:tabs>
        <w:tab w:val="left" w:pos="0"/>
      </w:tabs>
      <w:spacing w:after="0" w:line="240" w:lineRule="auto"/>
      <w:jc w:val="center"/>
    </w:pPr>
    <w:r>
      <w:rPr>
        <w:rFonts w:ascii="Times New Roman" w:eastAsia="Times New Roman" w:hAnsi="Times New Roman" w:cs="Times New Roman"/>
        <w:i/>
        <w:sz w:val="18"/>
        <w:szCs w:val="18"/>
      </w:rPr>
      <w:t>Mail: ufficio.stampa@iov.veneto.it</w:t>
    </w:r>
  </w:p>
  <w:p w:rsidR="00985598" w:rsidRDefault="00AD5701">
    <w:pPr>
      <w:tabs>
        <w:tab w:val="left" w:pos="0"/>
      </w:tabs>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0" distB="0" distL="0" distR="0" simplePos="0" relativeHeight="251658240" behindDoc="1" locked="0" layoutInCell="1" allowOverlap="1">
              <wp:simplePos x="0" y="0"/>
              <wp:positionH relativeFrom="column">
                <wp:posOffset>736600</wp:posOffset>
              </wp:positionH>
              <wp:positionV relativeFrom="paragraph">
                <wp:posOffset>10058400</wp:posOffset>
              </wp:positionV>
              <wp:extent cx="4859655" cy="517525"/>
              <wp:effectExtent l="0" t="0" r="0" b="0"/>
              <wp:wrapNone/>
              <wp:docPr id="7" name="Rettangolo 361"/>
              <wp:cNvGraphicFramePr/>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985598" w:rsidRDefault="00AD5701">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985598" w:rsidRDefault="00AD5701">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wps:txbx>
                    <wps:bodyPr anchor="t">
                      <a:noAutofit/>
                    </wps:bodyPr>
                  </wps:wsp>
                </a:graphicData>
              </a:graphic>
            </wp:anchor>
          </w:drawing>
        </mc:Choice>
        <mc:Fallback>
          <w:pict>
            <v:rect id="Rettangolo 361" o:spid="_x0000_s1027" style="position:absolute;left:0;text-align:left;margin-left:58pt;margin-top:11in;width:382.65pt;height:40.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" stroked="f" strokeweight="0">
              <v:textbox>
                <w:txbxContent>
                  <w:p w:rsidR="00985598" w:rsidRDefault="00AD5701">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985598" w:rsidRDefault="00AD5701">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v:textbox>
            </v:rect>
          </w:pict>
        </mc:Fallback>
      </mc:AlternateContent>
    </w:r>
    <w:r>
      <w:rPr>
        <w:rFonts w:ascii="Times New Roman" w:eastAsia="Times New Roman" w:hAnsi="Times New Roman" w:cs="Times New Roman"/>
        <w:i/>
        <w:noProof/>
        <w:sz w:val="18"/>
        <w:szCs w:val="18"/>
      </w:rPr>
      <mc:AlternateContent>
        <mc:Choice Requires="wps">
          <w:drawing>
            <wp:anchor distT="0" distB="0" distL="0" distR="0" simplePos="0" relativeHeight="251660288" behindDoc="1" locked="0" layoutInCell="1" allowOverlap="1">
              <wp:simplePos x="0" y="0"/>
              <wp:positionH relativeFrom="column">
                <wp:posOffset>800100</wp:posOffset>
              </wp:positionH>
              <wp:positionV relativeFrom="paragraph">
                <wp:posOffset>635</wp:posOffset>
              </wp:positionV>
              <wp:extent cx="4831715" cy="480060"/>
              <wp:effectExtent l="0" t="0" r="0" b="0"/>
              <wp:wrapNone/>
              <wp:docPr id="8" name="Rettangolo 363"/>
              <wp:cNvGraphicFramePr/>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985598" w:rsidRDefault="00AD5701">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985598" w:rsidRDefault="00AD5701">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wps:txbx>
                    <wps:bodyPr anchor="t">
                      <a:noAutofit/>
                    </wps:bodyPr>
                  </wps:wsp>
                </a:graphicData>
              </a:graphic>
            </wp:anchor>
          </w:drawing>
        </mc:Choice>
        <mc:Fallback>
          <w:pict>
            <v:rect id="Rettangolo 363" o:spid="_x0000_s1028" style="position:absolute;left:0;text-align:left;margin-left:63pt;margin-top:.05pt;width:380.45pt;height:37.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" stroked="f" strokeweight="0">
              <v:textbox>
                <w:txbxContent>
                  <w:p w:rsidR="00985598" w:rsidRDefault="00AD5701">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985598" w:rsidRDefault="00AD5701">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v:textbox>
            </v:rect>
          </w:pict>
        </mc:Fallback>
      </mc:AlternateContent>
    </w:r>
  </w:p>
  <w:p w:rsidR="00985598" w:rsidRDefault="00985598">
    <w:pPr>
      <w:spacing w:after="0" w:line="24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98" w:rsidRDefault="00AD5701">
    <w:pPr>
      <w:tabs>
        <w:tab w:val="left" w:pos="0"/>
      </w:tabs>
      <w:spacing w:after="0" w:line="240" w:lineRule="auto"/>
      <w:jc w:val="center"/>
    </w:pPr>
    <w:r>
      <w:rPr>
        <w:rFonts w:ascii="Times New Roman" w:eastAsia="Times New Roman" w:hAnsi="Times New Roman" w:cs="Times New Roman"/>
        <w:i/>
        <w:sz w:val="18"/>
        <w:szCs w:val="18"/>
      </w:rPr>
      <w:t>Unità operativa: Ufficio Stampa</w:t>
    </w:r>
  </w:p>
  <w:p w:rsidR="00985598" w:rsidRDefault="00AD5701">
    <w:pPr>
      <w:tabs>
        <w:tab w:val="left" w:pos="0"/>
      </w:tabs>
      <w:spacing w:after="0" w:line="240" w:lineRule="auto"/>
      <w:jc w:val="center"/>
    </w:pPr>
    <w:r>
      <w:rPr>
        <w:rFonts w:ascii="Times New Roman" w:eastAsia="Times New Roman" w:hAnsi="Times New Roman" w:cs="Times New Roman"/>
        <w:i/>
        <w:sz w:val="18"/>
        <w:szCs w:val="18"/>
      </w:rPr>
      <w:t>Mail: ufficio.stampa@iov.veneto.it</w:t>
    </w:r>
  </w:p>
  <w:p w:rsidR="00985598" w:rsidRDefault="00AD5701">
    <w:pPr>
      <w:tabs>
        <w:tab w:val="left" w:pos="0"/>
      </w:tabs>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0" distB="0" distL="0" distR="0" simplePos="0" relativeHeight="251659264" behindDoc="1" locked="0" layoutInCell="1" allowOverlap="1">
              <wp:simplePos x="0" y="0"/>
              <wp:positionH relativeFrom="column">
                <wp:posOffset>736600</wp:posOffset>
              </wp:positionH>
              <wp:positionV relativeFrom="paragraph">
                <wp:posOffset>10058400</wp:posOffset>
              </wp:positionV>
              <wp:extent cx="4859655" cy="517525"/>
              <wp:effectExtent l="0" t="0" r="0" b="0"/>
              <wp:wrapNone/>
              <wp:docPr id="9" name="Rettangolo 361"/>
              <wp:cNvGraphicFramePr/>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985598" w:rsidRDefault="00AD5701">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w:t>
                          </w:r>
                          <w:r>
                            <w:rPr>
                              <w:color w:val="000000"/>
                            </w:rPr>
                            <w:t xml:space="preserve"> - 35128 Padova</w:t>
                          </w:r>
                        </w:p>
                        <w:p w:rsidR="00985598" w:rsidRDefault="00AD5701">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wps:txbx>
                    <wps:bodyPr anchor="t">
                      <a:noAutofit/>
                    </wps:bodyPr>
                  </wps:wsp>
                </a:graphicData>
              </a:graphic>
            </wp:anchor>
          </w:drawing>
        </mc:Choice>
        <mc:Fallback>
          <w:pict>
            <v:rect id="_x0000_s1030" style="position:absolute;left:0;text-align:left;margin-left:58pt;margin-top:11in;width:382.65pt;height:40.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" stroked="f" strokeweight="0">
              <v:textbox>
                <w:txbxContent>
                  <w:p w:rsidR="00985598" w:rsidRDefault="00AD5701">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w:t>
                    </w:r>
                    <w:r>
                      <w:rPr>
                        <w:color w:val="000000"/>
                      </w:rPr>
                      <w:t xml:space="preserve"> - 35128 Padova</w:t>
                    </w:r>
                  </w:p>
                  <w:p w:rsidR="00985598" w:rsidRDefault="00AD5701">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v:textbox>
            </v:rect>
          </w:pict>
        </mc:Fallback>
      </mc:AlternateContent>
    </w:r>
    <w:r>
      <w:rPr>
        <w:rFonts w:ascii="Times New Roman" w:eastAsia="Times New Roman" w:hAnsi="Times New Roman" w:cs="Times New Roman"/>
        <w:i/>
        <w:noProof/>
        <w:sz w:val="18"/>
        <w:szCs w:val="18"/>
      </w:rPr>
      <mc:AlternateContent>
        <mc:Choice Requires="wps">
          <w:drawing>
            <wp:anchor distT="0" distB="0" distL="0" distR="0" simplePos="0" relativeHeight="251661312" behindDoc="1" locked="0" layoutInCell="1" allowOverlap="1">
              <wp:simplePos x="0" y="0"/>
              <wp:positionH relativeFrom="column">
                <wp:posOffset>800100</wp:posOffset>
              </wp:positionH>
              <wp:positionV relativeFrom="paragraph">
                <wp:posOffset>635</wp:posOffset>
              </wp:positionV>
              <wp:extent cx="4831715" cy="480060"/>
              <wp:effectExtent l="0" t="0" r="0" b="0"/>
              <wp:wrapNone/>
              <wp:docPr id="10" name="Rettangolo 363"/>
              <wp:cNvGraphicFramePr/>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985598" w:rsidRDefault="00AD5701">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985598" w:rsidRDefault="00AD5701">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wps:txbx>
                    <wps:bodyPr anchor="t">
                      <a:noAutofit/>
                    </wps:bodyPr>
                  </wps:wsp>
                </a:graphicData>
              </a:graphic>
            </wp:anchor>
          </w:drawing>
        </mc:Choice>
        <mc:Fallback>
          <w:pict>
            <v:rect id="_x0000_s1031" style="position:absolute;left:0;text-align:left;margin-left:63pt;margin-top:.05pt;width:380.45pt;height:37.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" stroked="f" strokeweight="0">
              <v:textbox>
                <w:txbxContent>
                  <w:p w:rsidR="00985598" w:rsidRDefault="00AD5701">
                    <w:pPr>
                      <w:pStyle w:val="Contenutocornice"/>
                      <w:spacing w:after="0" w:line="240" w:lineRule="auto"/>
                      <w:jc w:val="center"/>
                    </w:pPr>
                    <w:proofErr w:type="gramStart"/>
                    <w:r>
                      <w:rPr>
                        <w:color w:val="000000"/>
                      </w:rPr>
                      <w:t>IOV  I.R.C.C.S.</w:t>
                    </w:r>
                    <w:proofErr w:type="gramEnd"/>
                    <w:r>
                      <w:rPr>
                        <w:color w:val="000000"/>
                      </w:rPr>
                      <w:t xml:space="preserve">  Ospedale Busonera, Via </w:t>
                    </w:r>
                    <w:proofErr w:type="spellStart"/>
                    <w:r>
                      <w:rPr>
                        <w:color w:val="000000"/>
                      </w:rPr>
                      <w:t>Gattamelata</w:t>
                    </w:r>
                    <w:proofErr w:type="spellEnd"/>
                    <w:r>
                      <w:rPr>
                        <w:color w:val="000000"/>
                      </w:rPr>
                      <w:t xml:space="preserve"> 64 - 35128 Padova</w:t>
                    </w:r>
                  </w:p>
                  <w:p w:rsidR="00985598" w:rsidRDefault="00AD5701">
                    <w:pPr>
                      <w:pStyle w:val="Contenutocornice"/>
                      <w:spacing w:after="0" w:line="240" w:lineRule="auto"/>
                      <w:jc w:val="center"/>
                    </w:pPr>
                    <w:r>
                      <w:rPr>
                        <w:color w:val="000000"/>
                      </w:rPr>
                      <w:t xml:space="preserve">C.F./P.I.  </w:t>
                    </w:r>
                    <w:proofErr w:type="gramStart"/>
                    <w:r>
                      <w:rPr>
                        <w:color w:val="000000"/>
                      </w:rPr>
                      <w:t>04074560287  PEC</w:t>
                    </w:r>
                    <w:proofErr w:type="gramEnd"/>
                    <w:r>
                      <w:rPr>
                        <w:color w:val="000000"/>
                      </w:rPr>
                      <w:t>: protocollo.iov@pecveneto.it</w:t>
                    </w:r>
                  </w:p>
                </w:txbxContent>
              </v:textbox>
            </v:rect>
          </w:pict>
        </mc:Fallback>
      </mc:AlternateContent>
    </w:r>
  </w:p>
  <w:p w:rsidR="00985598" w:rsidRDefault="00985598">
    <w:pPr>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701" w:rsidRDefault="00AD5701">
      <w:pPr>
        <w:spacing w:after="0" w:line="240" w:lineRule="auto"/>
      </w:pPr>
      <w:r>
        <w:separator/>
      </w:r>
    </w:p>
  </w:footnote>
  <w:footnote w:type="continuationSeparator" w:id="0">
    <w:p w:rsidR="00AD5701" w:rsidRDefault="00AD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98" w:rsidRDefault="0098559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98" w:rsidRDefault="00AD5701">
    <w:pPr>
      <w:tabs>
        <w:tab w:val="center" w:pos="4819"/>
        <w:tab w:val="right" w:pos="9638"/>
      </w:tabs>
      <w:spacing w:after="0" w:line="240" w:lineRule="auto"/>
      <w:rPr>
        <w:color w:val="000000"/>
      </w:rPr>
    </w:pPr>
    <w:r>
      <w:rPr>
        <w:noProof/>
      </w:rPr>
      <w:drawing>
        <wp:anchor distT="0" distB="0" distL="0" distR="0" simplePos="0" relativeHeight="251654144" behindDoc="1" locked="0" layoutInCell="0" allowOverlap="1">
          <wp:simplePos x="0" y="0"/>
          <wp:positionH relativeFrom="page">
            <wp:posOffset>5855335</wp:posOffset>
          </wp:positionH>
          <wp:positionV relativeFrom="page">
            <wp:posOffset>254635</wp:posOffset>
          </wp:positionV>
          <wp:extent cx="1259840" cy="94869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r>
    <w:r>
      <w:rPr>
        <w:noProof/>
      </w:rPr>
      <w:drawing>
        <wp:inline distT="0" distB="0" distL="0" distR="0">
          <wp:extent cx="723265" cy="883285"/>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w:r>
    <w:r>
      <w:rPr>
        <w:noProof/>
      </w:rPr>
      <mc:AlternateContent>
        <mc:Choice Requires="wps">
          <w:drawing>
            <wp:anchor distT="0" distB="0" distL="0" distR="0" simplePos="0" relativeHeight="251656192" behindDoc="1" locked="0" layoutInCell="1" allowOverlap="1">
              <wp:simplePos x="0" y="0"/>
              <wp:positionH relativeFrom="column">
                <wp:posOffset>1676400</wp:posOffset>
              </wp:positionH>
              <wp:positionV relativeFrom="paragraph">
                <wp:posOffset>635</wp:posOffset>
              </wp:positionV>
              <wp:extent cx="3013075" cy="965200"/>
              <wp:effectExtent l="0" t="0" r="0" b="0"/>
              <wp:wrapNone/>
              <wp:docPr id="3" name="Rettangolo 362"/>
              <wp:cNvGraphicFramePr/>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985598" w:rsidRDefault="00AD5701">
                          <w:pPr>
                            <w:pStyle w:val="Contenutocornice"/>
                            <w:spacing w:after="0" w:line="240" w:lineRule="auto"/>
                            <w:jc w:val="center"/>
                          </w:pPr>
                          <w:r>
                            <w:rPr>
                              <w:b/>
                              <w:color w:val="000000"/>
                              <w:sz w:val="32"/>
                            </w:rPr>
                            <w:t>Regione del Veneto</w:t>
                          </w:r>
                        </w:p>
                        <w:p w:rsidR="00985598" w:rsidRDefault="00AD5701">
                          <w:pPr>
                            <w:pStyle w:val="Contenutocornice"/>
                            <w:spacing w:after="0" w:line="240" w:lineRule="auto"/>
                            <w:jc w:val="center"/>
                          </w:pPr>
                          <w:r>
                            <w:rPr>
                              <w:b/>
                              <w:color w:val="000000"/>
                              <w:sz w:val="32"/>
                            </w:rPr>
                            <w:t>Istituto Oncologico Veneto</w:t>
                          </w:r>
                        </w:p>
                        <w:p w:rsidR="00985598" w:rsidRDefault="00AD5701">
                          <w:pPr>
                            <w:pStyle w:val="Contenutocornice"/>
                            <w:spacing w:after="0" w:line="240" w:lineRule="auto"/>
                            <w:jc w:val="center"/>
                            <w:rPr>
                              <w:b/>
                              <w:sz w:val="20"/>
                              <w:szCs w:val="20"/>
                            </w:rPr>
                          </w:pPr>
                          <w:r>
                            <w:rPr>
                              <w:b/>
                              <w:color w:val="000000"/>
                              <w:sz w:val="20"/>
                              <w:szCs w:val="20"/>
                            </w:rPr>
                            <w:t>Istituto di Ricovero e Cura a Carattere Scientifico</w:t>
                          </w:r>
                        </w:p>
                        <w:p w:rsidR="00985598" w:rsidRDefault="00AD5701">
                          <w:pPr>
                            <w:pStyle w:val="Contenutocornice"/>
                            <w:spacing w:after="0" w:line="240" w:lineRule="auto"/>
                            <w:jc w:val="center"/>
                            <w:rPr>
                              <w:b/>
                              <w:sz w:val="20"/>
                              <w:szCs w:val="20"/>
                            </w:rPr>
                          </w:pPr>
                          <w:r>
                            <w:rPr>
                              <w:b/>
                              <w:color w:val="000000"/>
                              <w:sz w:val="20"/>
                              <w:szCs w:val="20"/>
                            </w:rPr>
                            <w:t>Ufficio Stampa</w:t>
                          </w:r>
                        </w:p>
                        <w:p w:rsidR="00985598" w:rsidRDefault="00985598">
                          <w:pPr>
                            <w:pStyle w:val="Contenutocornice"/>
                            <w:spacing w:after="0" w:line="240" w:lineRule="auto"/>
                            <w:jc w:val="center"/>
                            <w:rPr>
                              <w:color w:val="000000"/>
                            </w:rPr>
                          </w:pPr>
                        </w:p>
                      </w:txbxContent>
                    </wps:txbx>
                    <wps:bodyPr anchor="t">
                      <a:noAutofit/>
                    </wps:bodyPr>
                  </wps:wsp>
                </a:graphicData>
              </a:graphic>
            </wp:anchor>
          </w:drawing>
        </mc:Choice>
        <mc:Fallback>
          <w:pict>
            <v:rect id="Rettangolo 362" o:spid="_x0000_s1026" style="position:absolute;margin-left:132pt;margin-top:.05pt;width:237.25pt;height:76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" stroked="f" strokeweight="0">
              <v:textbox>
                <w:txbxContent>
                  <w:p w:rsidR="00985598" w:rsidRDefault="00AD5701">
                    <w:pPr>
                      <w:pStyle w:val="Contenutocornice"/>
                      <w:spacing w:after="0" w:line="240" w:lineRule="auto"/>
                      <w:jc w:val="center"/>
                    </w:pPr>
                    <w:r>
                      <w:rPr>
                        <w:b/>
                        <w:color w:val="000000"/>
                        <w:sz w:val="32"/>
                      </w:rPr>
                      <w:t>Regione del Veneto</w:t>
                    </w:r>
                  </w:p>
                  <w:p w:rsidR="00985598" w:rsidRDefault="00AD5701">
                    <w:pPr>
                      <w:pStyle w:val="Contenutocornice"/>
                      <w:spacing w:after="0" w:line="240" w:lineRule="auto"/>
                      <w:jc w:val="center"/>
                    </w:pPr>
                    <w:r>
                      <w:rPr>
                        <w:b/>
                        <w:color w:val="000000"/>
                        <w:sz w:val="32"/>
                      </w:rPr>
                      <w:t>Istituto Oncologico Veneto</w:t>
                    </w:r>
                  </w:p>
                  <w:p w:rsidR="00985598" w:rsidRDefault="00AD5701">
                    <w:pPr>
                      <w:pStyle w:val="Contenutocornice"/>
                      <w:spacing w:after="0" w:line="240" w:lineRule="auto"/>
                      <w:jc w:val="center"/>
                      <w:rPr>
                        <w:b/>
                        <w:sz w:val="20"/>
                        <w:szCs w:val="20"/>
                      </w:rPr>
                    </w:pPr>
                    <w:r>
                      <w:rPr>
                        <w:b/>
                        <w:color w:val="000000"/>
                        <w:sz w:val="20"/>
                        <w:szCs w:val="20"/>
                      </w:rPr>
                      <w:t>Istituto di Ricovero e Cura a Carattere Scientifico</w:t>
                    </w:r>
                  </w:p>
                  <w:p w:rsidR="00985598" w:rsidRDefault="00AD5701">
                    <w:pPr>
                      <w:pStyle w:val="Contenutocornice"/>
                      <w:spacing w:after="0" w:line="240" w:lineRule="auto"/>
                      <w:jc w:val="center"/>
                      <w:rPr>
                        <w:b/>
                        <w:sz w:val="20"/>
                        <w:szCs w:val="20"/>
                      </w:rPr>
                    </w:pPr>
                    <w:r>
                      <w:rPr>
                        <w:b/>
                        <w:color w:val="000000"/>
                        <w:sz w:val="20"/>
                        <w:szCs w:val="20"/>
                      </w:rPr>
                      <w:t>Ufficio Stampa</w:t>
                    </w:r>
                  </w:p>
                  <w:p w:rsidR="00985598" w:rsidRDefault="00985598">
                    <w:pPr>
                      <w:pStyle w:val="Contenutocornice"/>
                      <w:spacing w:after="0" w:line="240" w:lineRule="auto"/>
                      <w:jc w:val="center"/>
                      <w:rPr>
                        <w:color w:val="000000"/>
                      </w:rPr>
                    </w:pPr>
                  </w:p>
                </w:txbxContent>
              </v:textbox>
            </v:rect>
          </w:pict>
        </mc:Fallback>
      </mc:AlternateContent>
    </w:r>
  </w:p>
  <w:p w:rsidR="00985598" w:rsidRDefault="00985598">
    <w:pP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98" w:rsidRDefault="00AD5701">
    <w:pPr>
      <w:tabs>
        <w:tab w:val="center" w:pos="4819"/>
        <w:tab w:val="right" w:pos="9638"/>
      </w:tabs>
      <w:spacing w:after="0" w:line="240" w:lineRule="auto"/>
      <w:rPr>
        <w:color w:val="000000"/>
      </w:rPr>
    </w:pPr>
    <w:r>
      <w:rPr>
        <w:noProof/>
      </w:rPr>
      <w:drawing>
        <wp:anchor distT="0" distB="0" distL="0" distR="0" simplePos="0" relativeHeight="251655168" behindDoc="1" locked="0" layoutInCell="0" allowOverlap="1">
          <wp:simplePos x="0" y="0"/>
          <wp:positionH relativeFrom="page">
            <wp:posOffset>5855335</wp:posOffset>
          </wp:positionH>
          <wp:positionV relativeFrom="page">
            <wp:posOffset>254635</wp:posOffset>
          </wp:positionV>
          <wp:extent cx="1259840" cy="94869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r>
    <w:r>
      <w:rPr>
        <w:noProof/>
      </w:rPr>
      <w:drawing>
        <wp:inline distT="0" distB="0" distL="0" distR="0">
          <wp:extent cx="723265" cy="883285"/>
          <wp:effectExtent l="0" t="0" r="0" b="0"/>
          <wp:docPr id="5"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w:r>
    <w:r>
      <w:rPr>
        <w:noProof/>
      </w:rPr>
      <mc:AlternateContent>
        <mc:Choice Requires="wps">
          <w:drawing>
            <wp:anchor distT="0" distB="0" distL="0" distR="0" simplePos="0" relativeHeight="251657216" behindDoc="1" locked="0" layoutInCell="1" allowOverlap="1">
              <wp:simplePos x="0" y="0"/>
              <wp:positionH relativeFrom="column">
                <wp:posOffset>1676400</wp:posOffset>
              </wp:positionH>
              <wp:positionV relativeFrom="paragraph">
                <wp:posOffset>635</wp:posOffset>
              </wp:positionV>
              <wp:extent cx="3013075" cy="965200"/>
              <wp:effectExtent l="0" t="0" r="0" b="0"/>
              <wp:wrapNone/>
              <wp:docPr id="6" name="Rettangolo 362"/>
              <wp:cNvGraphicFramePr/>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985598" w:rsidRDefault="00AD5701">
                          <w:pPr>
                            <w:pStyle w:val="Contenutocornice"/>
                            <w:spacing w:after="0" w:line="240" w:lineRule="auto"/>
                            <w:jc w:val="center"/>
                          </w:pPr>
                          <w:r>
                            <w:rPr>
                              <w:b/>
                              <w:color w:val="000000"/>
                              <w:sz w:val="32"/>
                            </w:rPr>
                            <w:t>Regione del Veneto</w:t>
                          </w:r>
                        </w:p>
                        <w:p w:rsidR="00985598" w:rsidRDefault="00AD5701">
                          <w:pPr>
                            <w:pStyle w:val="Contenutocornice"/>
                            <w:spacing w:after="0" w:line="240" w:lineRule="auto"/>
                            <w:jc w:val="center"/>
                          </w:pPr>
                          <w:r>
                            <w:rPr>
                              <w:b/>
                              <w:color w:val="000000"/>
                              <w:sz w:val="32"/>
                            </w:rPr>
                            <w:t>Istituto Oncologico Veneto</w:t>
                          </w:r>
                        </w:p>
                        <w:p w:rsidR="00985598" w:rsidRDefault="00AD5701">
                          <w:pPr>
                            <w:pStyle w:val="Contenutocornice"/>
                            <w:spacing w:after="0" w:line="240" w:lineRule="auto"/>
                            <w:jc w:val="center"/>
                            <w:rPr>
                              <w:b/>
                              <w:sz w:val="20"/>
                              <w:szCs w:val="20"/>
                            </w:rPr>
                          </w:pPr>
                          <w:r>
                            <w:rPr>
                              <w:b/>
                              <w:color w:val="000000"/>
                              <w:sz w:val="20"/>
                              <w:szCs w:val="20"/>
                            </w:rPr>
                            <w:t xml:space="preserve">Istituto di </w:t>
                          </w:r>
                          <w:r>
                            <w:rPr>
                              <w:b/>
                              <w:color w:val="000000"/>
                              <w:sz w:val="20"/>
                              <w:szCs w:val="20"/>
                            </w:rPr>
                            <w:t>Ricovero e Cura a Carattere Scientifico</w:t>
                          </w:r>
                        </w:p>
                        <w:p w:rsidR="00985598" w:rsidRDefault="00AD5701">
                          <w:pPr>
                            <w:pStyle w:val="Contenutocornice"/>
                            <w:spacing w:after="0" w:line="240" w:lineRule="auto"/>
                            <w:jc w:val="center"/>
                            <w:rPr>
                              <w:b/>
                              <w:sz w:val="20"/>
                              <w:szCs w:val="20"/>
                            </w:rPr>
                          </w:pPr>
                          <w:r>
                            <w:rPr>
                              <w:b/>
                              <w:color w:val="000000"/>
                              <w:sz w:val="20"/>
                              <w:szCs w:val="20"/>
                            </w:rPr>
                            <w:t>Ufficio Stampa</w:t>
                          </w:r>
                        </w:p>
                        <w:p w:rsidR="00985598" w:rsidRDefault="00985598">
                          <w:pPr>
                            <w:pStyle w:val="Contenutocornice"/>
                            <w:spacing w:after="0" w:line="240" w:lineRule="auto"/>
                            <w:jc w:val="center"/>
                            <w:rPr>
                              <w:color w:val="000000"/>
                            </w:rPr>
                          </w:pPr>
                        </w:p>
                      </w:txbxContent>
                    </wps:txbx>
                    <wps:bodyPr anchor="t">
                      <a:noAutofit/>
                    </wps:bodyPr>
                  </wps:wsp>
                </a:graphicData>
              </a:graphic>
            </wp:anchor>
          </w:drawing>
        </mc:Choice>
        <mc:Fallback>
          <w:pict>
            <v:rect id="_x0000_s1029" style="position:absolute;margin-left:132pt;margin-top:.05pt;width:237.25pt;height:76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" stroked="f" strokeweight="0">
              <v:textbox>
                <w:txbxContent>
                  <w:p w:rsidR="00985598" w:rsidRDefault="00AD5701">
                    <w:pPr>
                      <w:pStyle w:val="Contenutocornice"/>
                      <w:spacing w:after="0" w:line="240" w:lineRule="auto"/>
                      <w:jc w:val="center"/>
                    </w:pPr>
                    <w:r>
                      <w:rPr>
                        <w:b/>
                        <w:color w:val="000000"/>
                        <w:sz w:val="32"/>
                      </w:rPr>
                      <w:t>Regione del Veneto</w:t>
                    </w:r>
                  </w:p>
                  <w:p w:rsidR="00985598" w:rsidRDefault="00AD5701">
                    <w:pPr>
                      <w:pStyle w:val="Contenutocornice"/>
                      <w:spacing w:after="0" w:line="240" w:lineRule="auto"/>
                      <w:jc w:val="center"/>
                    </w:pPr>
                    <w:r>
                      <w:rPr>
                        <w:b/>
                        <w:color w:val="000000"/>
                        <w:sz w:val="32"/>
                      </w:rPr>
                      <w:t>Istituto Oncologico Veneto</w:t>
                    </w:r>
                  </w:p>
                  <w:p w:rsidR="00985598" w:rsidRDefault="00AD5701">
                    <w:pPr>
                      <w:pStyle w:val="Contenutocornice"/>
                      <w:spacing w:after="0" w:line="240" w:lineRule="auto"/>
                      <w:jc w:val="center"/>
                      <w:rPr>
                        <w:b/>
                        <w:sz w:val="20"/>
                        <w:szCs w:val="20"/>
                      </w:rPr>
                    </w:pPr>
                    <w:r>
                      <w:rPr>
                        <w:b/>
                        <w:color w:val="000000"/>
                        <w:sz w:val="20"/>
                        <w:szCs w:val="20"/>
                      </w:rPr>
                      <w:t xml:space="preserve">Istituto di </w:t>
                    </w:r>
                    <w:r>
                      <w:rPr>
                        <w:b/>
                        <w:color w:val="000000"/>
                        <w:sz w:val="20"/>
                        <w:szCs w:val="20"/>
                      </w:rPr>
                      <w:t>Ricovero e Cura a Carattere Scientifico</w:t>
                    </w:r>
                  </w:p>
                  <w:p w:rsidR="00985598" w:rsidRDefault="00AD5701">
                    <w:pPr>
                      <w:pStyle w:val="Contenutocornice"/>
                      <w:spacing w:after="0" w:line="240" w:lineRule="auto"/>
                      <w:jc w:val="center"/>
                      <w:rPr>
                        <w:b/>
                        <w:sz w:val="20"/>
                        <w:szCs w:val="20"/>
                      </w:rPr>
                    </w:pPr>
                    <w:r>
                      <w:rPr>
                        <w:b/>
                        <w:color w:val="000000"/>
                        <w:sz w:val="20"/>
                        <w:szCs w:val="20"/>
                      </w:rPr>
                      <w:t>Ufficio Stampa</w:t>
                    </w:r>
                  </w:p>
                  <w:p w:rsidR="00985598" w:rsidRDefault="00985598">
                    <w:pPr>
                      <w:pStyle w:val="Contenutocornice"/>
                      <w:spacing w:after="0" w:line="240" w:lineRule="auto"/>
                      <w:jc w:val="center"/>
                      <w:rPr>
                        <w:color w:val="000000"/>
                      </w:rPr>
                    </w:pPr>
                  </w:p>
                </w:txbxContent>
              </v:textbox>
            </v:rect>
          </w:pict>
        </mc:Fallback>
      </mc:AlternateContent>
    </w:r>
  </w:p>
  <w:p w:rsidR="00985598" w:rsidRDefault="00985598">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98"/>
    <w:rsid w:val="00322F21"/>
    <w:rsid w:val="00985598"/>
    <w:rsid w:val="00AD570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6236"/>
  <w15:docId w15:val="{0C32B31E-40CC-428D-A4D9-DD537DF7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styleId="Collegamentoipertestuale">
    <w:name w:val="Hyperlink"/>
    <w:basedOn w:val="Carpredefinitoparagrafo"/>
    <w:uiPriority w:val="99"/>
    <w:unhideWhenUsed/>
    <w:rsid w:val="00CC183D"/>
    <w:rPr>
      <w:color w:val="0000EE" w:themeColor="hyperlink"/>
      <w:u w:val="single"/>
    </w:rPr>
  </w:style>
  <w:style w:type="character" w:customStyle="1" w:styleId="apple-converted-space">
    <w:name w:val="apple-converted-space"/>
    <w:basedOn w:val="Carpredefinitoparagrafo"/>
    <w:qFormat/>
    <w:rsid w:val="00E86FE9"/>
  </w:style>
  <w:style w:type="character" w:customStyle="1" w:styleId="apple-tab-span">
    <w:name w:val="apple-tab-span"/>
    <w:basedOn w:val="Carpredefinitoparagrafo"/>
    <w:qFormat/>
    <w:rsid w:val="0019663D"/>
  </w:style>
  <w:style w:type="character" w:customStyle="1" w:styleId="Menzionenonrisolta1">
    <w:name w:val="Menzione non risolta1"/>
    <w:basedOn w:val="Carpredefinitoparagrafo"/>
    <w:uiPriority w:val="99"/>
    <w:semiHidden/>
    <w:unhideWhenUsed/>
    <w:qFormat/>
    <w:rsid w:val="0019663D"/>
    <w:rPr>
      <w:color w:val="605E5C"/>
      <w:shd w:val="clear" w:color="auto" w:fill="E1DFDD"/>
    </w:rPr>
  </w:style>
  <w:style w:type="character" w:customStyle="1" w:styleId="UnresolvedMention">
    <w:name w:val="Unresolved Mention"/>
    <w:basedOn w:val="Carpredefinitoparagrafo"/>
    <w:qFormat/>
    <w:rPr>
      <w:color w:val="605E5C"/>
      <w:shd w:val="clear" w:color="auto" w:fill="E1DFDD"/>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styleId="Collegamentovisitato">
    <w:name w:val="FollowedHyperlink"/>
    <w:rPr>
      <w:color w:val="800000"/>
      <w:u w:val="single"/>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ascii="Carlito" w:hAnsi="Carlito" w:cs="Lucida Sans"/>
      <w:sz w:val="24"/>
    </w:rPr>
  </w:style>
  <w:style w:type="paragraph" w:styleId="Didascalia">
    <w:name w:val="caption"/>
    <w:basedOn w:val="Normale"/>
    <w:qFormat/>
    <w:pPr>
      <w:suppressLineNumbers/>
      <w:spacing w:before="120" w:after="120"/>
    </w:pPr>
    <w:rPr>
      <w:rFonts w:ascii="Carlito" w:hAnsi="Carlito" w:cs="Lucida Sans"/>
      <w:i/>
      <w:iCs/>
      <w:sz w:val="24"/>
      <w:szCs w:val="24"/>
    </w:rPr>
  </w:style>
  <w:style w:type="paragraph" w:customStyle="1" w:styleId="Indice">
    <w:name w:val="Indice"/>
    <w:basedOn w:val="Normale"/>
    <w:qFormat/>
    <w:pPr>
      <w:suppressLineNumbers/>
    </w:pPr>
    <w:rPr>
      <w:rFonts w:ascii="Carlito" w:hAnsi="Carlito" w:cs="Lucida Sans"/>
      <w:sz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qFormat/>
    <w:rsid w:val="0019663D"/>
    <w:pPr>
      <w:spacing w:beforeAutospacing="1" w:afterAutospacing="1" w:line="240" w:lineRule="auto"/>
    </w:pPr>
    <w:rPr>
      <w:rFonts w:ascii="Times New Roman" w:eastAsia="Times New Roman" w:hAnsi="Times New Roman" w:cs="Times New Roman"/>
      <w:sz w:val="24"/>
      <w:szCs w:val="24"/>
    </w:rPr>
  </w:style>
  <w:style w:type="paragraph" w:customStyle="1" w:styleId="Contenutocornice">
    <w:name w:val="Contenuto cornice"/>
    <w:basedOn w:val="Normale"/>
    <w:qFormat/>
  </w:style>
  <w:style w:type="paragraph" w:customStyle="1" w:styleId="Contenutoelenco">
    <w:name w:val="Contenuto elenco"/>
    <w:basedOn w:val="Normale"/>
    <w:qFormat/>
    <w:pPr>
      <w:ind w:left="567"/>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fficio.stampa@iov.veneto.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fficio.stampa@iov.veneto.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KrO+maXd7DiUao8B36YSQMF5o+g==">AMUW2mWTG9Qhs3bbFhtzUp5hLoRCeYI2BXt2dbR7feJPkGotOYFD0fyaBIoJzddWdXWDfF0APCmPReZvOdcCNsARx4MDsZXRFDIkGEt4h1vBtJB2YF+650GBh8+/6h69v0O/T0epQ0OQ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396</Words>
  <Characters>2260</Characters>
  <Application>Microsoft Office Word</Application>
  <DocSecurity>0</DocSecurity>
  <Lines>18</Lines>
  <Paragraphs>5</Paragraphs>
  <ScaleCrop>false</ScaleCrop>
  <Company>Istituto Oncologico Veneto IRCCS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Piero Cioffredi</cp:lastModifiedBy>
  <cp:revision>22</cp:revision>
  <cp:lastPrinted>2023-06-06T09:42:00Z</cp:lastPrinted>
  <dcterms:created xsi:type="dcterms:W3CDTF">2022-11-17T16:00:00Z</dcterms:created>
  <dcterms:modified xsi:type="dcterms:W3CDTF">2024-07-23T09:31:00Z</dcterms:modified>
  <dc:language>it-IT</dc:language>
</cp:coreProperties>
</file>