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8B81" w14:textId="77777777" w:rsidR="004569C1" w:rsidRDefault="004569C1">
      <w:pPr>
        <w:rPr>
          <w:rFonts w:ascii="Arial" w:hAnsi="Arial" w:cs="Arial"/>
          <w:b/>
          <w:bCs/>
          <w:sz w:val="24"/>
          <w:szCs w:val="24"/>
        </w:rPr>
      </w:pPr>
      <w:r w:rsidRPr="004569C1">
        <w:rPr>
          <w:rFonts w:ascii="Arial" w:hAnsi="Arial" w:cs="Arial"/>
          <w:b/>
          <w:bCs/>
          <w:sz w:val="24"/>
          <w:szCs w:val="24"/>
        </w:rPr>
        <w:t>LO IOV AL FORUM RISK MANAGEMENT IN SANITÀ</w:t>
      </w:r>
      <w:r>
        <w:rPr>
          <w:rFonts w:ascii="Arial" w:hAnsi="Arial" w:cs="Arial"/>
          <w:b/>
          <w:bCs/>
          <w:sz w:val="24"/>
          <w:szCs w:val="24"/>
        </w:rPr>
        <w:t xml:space="preserve">: AL CENTRO </w:t>
      </w:r>
      <w:r w:rsidRPr="004569C1">
        <w:rPr>
          <w:rFonts w:ascii="Arial" w:hAnsi="Arial" w:cs="Arial"/>
          <w:b/>
          <w:bCs/>
          <w:sz w:val="24"/>
          <w:szCs w:val="24"/>
        </w:rPr>
        <w:t xml:space="preserve">INNOVAZIONE E SICUREZZA </w:t>
      </w:r>
      <w:r>
        <w:rPr>
          <w:rFonts w:ascii="Arial" w:hAnsi="Arial" w:cs="Arial"/>
          <w:b/>
          <w:bCs/>
          <w:sz w:val="24"/>
          <w:szCs w:val="24"/>
        </w:rPr>
        <w:t xml:space="preserve">DELLE CURE </w:t>
      </w:r>
    </w:p>
    <w:p w14:paraId="575B53F4" w14:textId="0624BABE" w:rsidR="00232122" w:rsidRDefault="00865783">
      <w:pPr>
        <w:rPr>
          <w:rFonts w:ascii="Arial" w:hAnsi="Arial" w:cs="Arial"/>
          <w:b/>
          <w:bCs/>
          <w:sz w:val="24"/>
          <w:szCs w:val="24"/>
        </w:rPr>
      </w:pPr>
      <w:r w:rsidRPr="004569C1">
        <w:rPr>
          <w:rFonts w:ascii="Arial" w:hAnsi="Arial" w:cs="Arial"/>
          <w:b/>
          <w:bCs/>
          <w:sz w:val="24"/>
          <w:szCs w:val="24"/>
        </w:rPr>
        <w:t xml:space="preserve">L'ISTITUTO ONCOLOGICO VENETO </w:t>
      </w:r>
      <w:r w:rsidR="004569C1" w:rsidRPr="004569C1">
        <w:rPr>
          <w:rFonts w:ascii="Arial" w:hAnsi="Arial" w:cs="Arial"/>
          <w:b/>
          <w:bCs/>
          <w:sz w:val="24"/>
          <w:szCs w:val="24"/>
        </w:rPr>
        <w:t>PORTA AD AREZZO LE SUE ESPERIENZE SU CHIRURGIA ROBOTICA, INTELLIGENZA ARTIFICIALE E GESTIONE DEL RISCHIO CLINICO</w:t>
      </w:r>
    </w:p>
    <w:p w14:paraId="44D94549" w14:textId="57D3DFC8" w:rsidR="00865783" w:rsidRPr="00865783" w:rsidRDefault="00865783" w:rsidP="00865783">
      <w:pPr>
        <w:rPr>
          <w:sz w:val="24"/>
          <w:szCs w:val="24"/>
        </w:rPr>
      </w:pPr>
      <w:r w:rsidRPr="00865783">
        <w:rPr>
          <w:rFonts w:cstheme="minorHAnsi"/>
          <w:sz w:val="24"/>
          <w:szCs w:val="24"/>
        </w:rPr>
        <w:t>L'Istituto Oncologico Veneto (</w:t>
      </w:r>
      <w:proofErr w:type="spellStart"/>
      <w:r w:rsidRPr="00865783">
        <w:rPr>
          <w:rFonts w:cstheme="minorHAnsi"/>
          <w:sz w:val="24"/>
          <w:szCs w:val="24"/>
        </w:rPr>
        <w:t>Iov-Irc</w:t>
      </w:r>
      <w:r w:rsidR="00617CFC">
        <w:rPr>
          <w:rFonts w:cstheme="minorHAnsi"/>
          <w:sz w:val="24"/>
          <w:szCs w:val="24"/>
        </w:rPr>
        <w:t>c</w:t>
      </w:r>
      <w:r w:rsidRPr="00865783">
        <w:rPr>
          <w:rFonts w:cstheme="minorHAnsi"/>
          <w:sz w:val="24"/>
          <w:szCs w:val="24"/>
        </w:rPr>
        <w:t>s</w:t>
      </w:r>
      <w:proofErr w:type="spellEnd"/>
      <w:r w:rsidRPr="00865783">
        <w:rPr>
          <w:rFonts w:cstheme="minorHAnsi"/>
          <w:sz w:val="24"/>
          <w:szCs w:val="24"/>
        </w:rPr>
        <w:t xml:space="preserve">) è presente </w:t>
      </w:r>
      <w:r w:rsidRPr="00865783">
        <w:rPr>
          <w:sz w:val="24"/>
          <w:szCs w:val="24"/>
        </w:rPr>
        <w:t xml:space="preserve">al 19° Forum Risk Management in Sanità che si </w:t>
      </w:r>
      <w:r w:rsidR="00617CFC">
        <w:rPr>
          <w:sz w:val="24"/>
          <w:szCs w:val="24"/>
        </w:rPr>
        <w:t xml:space="preserve">sta tenendo </w:t>
      </w:r>
      <w:r w:rsidRPr="00865783">
        <w:rPr>
          <w:sz w:val="24"/>
          <w:szCs w:val="24"/>
        </w:rPr>
        <w:t xml:space="preserve">ad Arezzo con l’obiettivo di </w:t>
      </w:r>
      <w:r w:rsidRPr="00865783">
        <w:rPr>
          <w:sz w:val="24"/>
          <w:szCs w:val="24"/>
          <w:shd w:val="clear" w:color="auto" w:fill="FFFFFF"/>
        </w:rPr>
        <w:t xml:space="preserve">mettere a confronto tutti i principali attori del mondo della sanità per elaborare proposte costruttive </w:t>
      </w:r>
      <w:r w:rsidRPr="00865783">
        <w:rPr>
          <w:sz w:val="24"/>
          <w:szCs w:val="24"/>
        </w:rPr>
        <w:t>“Verso un nuovo Sistema Sanitario. Equo - Solidale - Sostenibile”. L’Istituto</w:t>
      </w:r>
      <w:r w:rsidR="00617CFC">
        <w:rPr>
          <w:sz w:val="24"/>
          <w:szCs w:val="24"/>
        </w:rPr>
        <w:t xml:space="preserve">, </w:t>
      </w:r>
      <w:r w:rsidR="00617CFC" w:rsidRPr="00A46A92">
        <w:rPr>
          <w:rFonts w:asciiTheme="minorHAnsi" w:hAnsiTheme="minorHAnsi" w:cstheme="minorHAnsi"/>
          <w:sz w:val="24"/>
          <w:szCs w:val="24"/>
        </w:rPr>
        <w:t>present</w:t>
      </w:r>
      <w:r w:rsidR="00617CFC">
        <w:rPr>
          <w:rFonts w:asciiTheme="minorHAnsi" w:hAnsiTheme="minorHAnsi" w:cstheme="minorHAnsi"/>
          <w:sz w:val="24"/>
          <w:szCs w:val="24"/>
        </w:rPr>
        <w:t>e</w:t>
      </w:r>
      <w:r w:rsidR="00617CFC" w:rsidRPr="00A46A92">
        <w:rPr>
          <w:rFonts w:asciiTheme="minorHAnsi" w:hAnsiTheme="minorHAnsi" w:cstheme="minorHAnsi"/>
          <w:sz w:val="24"/>
          <w:szCs w:val="24"/>
        </w:rPr>
        <w:t xml:space="preserve"> con uno stand</w:t>
      </w:r>
      <w:r w:rsidR="00617CFC">
        <w:rPr>
          <w:rFonts w:asciiTheme="minorHAnsi" w:hAnsiTheme="minorHAnsi" w:cstheme="minorHAnsi"/>
          <w:sz w:val="24"/>
          <w:szCs w:val="24"/>
        </w:rPr>
        <w:t>,</w:t>
      </w:r>
      <w:r w:rsidRPr="00865783">
        <w:rPr>
          <w:sz w:val="24"/>
          <w:szCs w:val="24"/>
        </w:rPr>
        <w:t xml:space="preserve"> sta proponendo una serie di</w:t>
      </w:r>
      <w:r w:rsidRPr="00865783">
        <w:rPr>
          <w:rFonts w:cstheme="minorHAnsi"/>
          <w:sz w:val="24"/>
          <w:szCs w:val="24"/>
        </w:rPr>
        <w:t xml:space="preserve"> contenuti innovativi relativi a differenti tematiche in ambito oncologico quali il rischio clinico e infettivo e la sicurezza delle cure. Tem</w:t>
      </w:r>
      <w:r w:rsidR="00617CFC">
        <w:rPr>
          <w:rFonts w:cstheme="minorHAnsi"/>
          <w:sz w:val="24"/>
          <w:szCs w:val="24"/>
        </w:rPr>
        <w:t>atiche</w:t>
      </w:r>
      <w:r w:rsidRPr="00865783">
        <w:rPr>
          <w:rFonts w:cstheme="minorHAnsi"/>
          <w:sz w:val="24"/>
          <w:szCs w:val="24"/>
        </w:rPr>
        <w:t xml:space="preserve"> che approfondiscono lo sviluppo di percorsi diagnostici terapeutici assistenziali (PDTA) in ambito oncologico, l’applicazione sempre più efficace della chirurgia robotica e l’introduzione dell’intelligenza artificiale negli ambiti del management e della ricerca medica.  </w:t>
      </w:r>
    </w:p>
    <w:p w14:paraId="0B108754" w14:textId="31C55EA3" w:rsidR="00EB0F29" w:rsidRPr="00A46A92" w:rsidRDefault="00EB0F29" w:rsidP="00EB0F29">
      <w:pPr>
        <w:rPr>
          <w:rFonts w:asciiTheme="minorHAnsi" w:hAnsiTheme="minorHAnsi" w:cstheme="minorHAnsi"/>
          <w:sz w:val="24"/>
          <w:szCs w:val="24"/>
        </w:rPr>
      </w:pPr>
      <w:bookmarkStart w:id="0" w:name="_Hlk183614571"/>
      <w:r w:rsidRPr="00A46A92">
        <w:rPr>
          <w:rFonts w:asciiTheme="minorHAnsi" w:hAnsiTheme="minorHAnsi" w:cstheme="minorHAnsi"/>
          <w:sz w:val="24"/>
          <w:szCs w:val="24"/>
        </w:rPr>
        <w:t>“E’ con grande piacere che l’Istituto Oncologico Veneto partecip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A46A92">
        <w:rPr>
          <w:rFonts w:asciiTheme="minorHAnsi" w:hAnsiTheme="minorHAnsi" w:cstheme="minorHAnsi"/>
          <w:sz w:val="24"/>
          <w:szCs w:val="24"/>
        </w:rPr>
        <w:t xml:space="preserve"> al 19° Forum Risk Management – dichiara il Direttore Generale Bonavina. - Questo evento rappresenta un’opportunità per approfondire temi cruciali legati alla gestione del rischio clinico e alla sicurezza delle cure, settori che sono al centro dell’attenzione del nostro lavoro quotidiano. Il Forum 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A46A92">
        <w:rPr>
          <w:rFonts w:asciiTheme="minorHAnsi" w:hAnsiTheme="minorHAnsi" w:cstheme="minorHAnsi"/>
          <w:sz w:val="24"/>
          <w:szCs w:val="24"/>
        </w:rPr>
        <w:t xml:space="preserve"> un’</w:t>
      </w:r>
      <w:r>
        <w:rPr>
          <w:rFonts w:asciiTheme="minorHAnsi" w:hAnsiTheme="minorHAnsi" w:cstheme="minorHAnsi"/>
          <w:sz w:val="24"/>
          <w:szCs w:val="24"/>
        </w:rPr>
        <w:t xml:space="preserve">occasione </w:t>
      </w:r>
      <w:r w:rsidRPr="00A46A92">
        <w:rPr>
          <w:rFonts w:asciiTheme="minorHAnsi" w:hAnsiTheme="minorHAnsi" w:cstheme="minorHAnsi"/>
          <w:sz w:val="24"/>
          <w:szCs w:val="24"/>
        </w:rPr>
        <w:t>per condividere esperienze e conoscenze, e contribuire alla definizione delle future strategie per garantire un’assistenza sempre più sicura ed efficace.”</w:t>
      </w:r>
    </w:p>
    <w:p w14:paraId="2952FF2A" w14:textId="3A19DDB1" w:rsidR="00385A97" w:rsidRPr="00CA69E9" w:rsidRDefault="00EB0F29" w:rsidP="00865783">
      <w:pPr>
        <w:spacing w:beforeAutospacing="1" w:afterAutospacing="1"/>
        <w:rPr>
          <w:rFonts w:asciiTheme="minorHAnsi" w:hAnsiTheme="minorHAnsi" w:cstheme="minorHAnsi"/>
          <w:sz w:val="24"/>
          <w:szCs w:val="24"/>
        </w:rPr>
      </w:pPr>
      <w:r w:rsidRPr="00A46A92">
        <w:rPr>
          <w:rFonts w:asciiTheme="minorHAnsi" w:hAnsiTheme="minorHAnsi" w:cstheme="minorHAnsi"/>
          <w:sz w:val="24"/>
          <w:szCs w:val="24"/>
        </w:rPr>
        <w:t>I professionisti sanitari dello IOV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46A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 questi giorni, </w:t>
      </w:r>
      <w:r w:rsidR="004569C1">
        <w:rPr>
          <w:rFonts w:asciiTheme="minorHAnsi" w:hAnsiTheme="minorHAnsi" w:cstheme="minorHAnsi"/>
          <w:sz w:val="24"/>
          <w:szCs w:val="24"/>
        </w:rPr>
        <w:t xml:space="preserve">stanno tenendo </w:t>
      </w:r>
      <w:r>
        <w:rPr>
          <w:rFonts w:asciiTheme="minorHAnsi" w:hAnsiTheme="minorHAnsi" w:cstheme="minorHAnsi"/>
          <w:sz w:val="24"/>
          <w:szCs w:val="24"/>
        </w:rPr>
        <w:t>una serie di interventi e presentazioni.</w:t>
      </w:r>
      <w:r>
        <w:rPr>
          <w:rFonts w:asciiTheme="minorHAnsi" w:hAnsiTheme="minorHAnsi" w:cstheme="minorHAnsi"/>
          <w:sz w:val="24"/>
          <w:szCs w:val="24"/>
        </w:rPr>
        <w:br/>
      </w:r>
      <w:r w:rsidR="00CA69E9" w:rsidRPr="00A46A92">
        <w:rPr>
          <w:rFonts w:asciiTheme="minorHAnsi" w:eastAsia="Times New Roman" w:hAnsiTheme="minorHAnsi" w:cstheme="minorHAnsi"/>
          <w:sz w:val="24"/>
          <w:szCs w:val="24"/>
        </w:rPr>
        <w:t xml:space="preserve">“In </w:t>
      </w:r>
      <w:r w:rsidR="00CA69E9" w:rsidRPr="00A46A92">
        <w:rPr>
          <w:rFonts w:asciiTheme="minorHAnsi" w:hAnsiTheme="minorHAnsi" w:cstheme="minorHAnsi"/>
          <w:sz w:val="24"/>
          <w:szCs w:val="24"/>
        </w:rPr>
        <w:t>un contesto sanitario in continua evoluzione, la sicurezza del paziente e la qualità delle cure sono pilastri fondamentali per il nostro operato quotidiano – dichiara la dottoressa Ottolitri, Risk Manager dell’Istituto - e il nostro impegno si concretizza in un modello organizzativo solido e articolato. Negli anni, il nostro approccio è stato perfezionato con l'introduzione di diverse iniziative volte non solo alla gestione del rischio clinico ma anche del rischio infettivo. L’obiettivo del nostro Istituto è garantire che ogni paziente, ogni familiare, e ogni operatore sanitario operino in un contesto di massima sicurezza e qualità e crediamo fermamente che la gestione del rischio clinico e infettivo sia un processo continuo che richiede il contributo di tutti, a partire dal personale medico e infermieristico, fino ai pazienti stessi”.</w:t>
      </w:r>
      <w:bookmarkEnd w:id="0"/>
    </w:p>
    <w:p w14:paraId="6D1DA043" w14:textId="1DCF07CF" w:rsidR="00865783" w:rsidRPr="00EB0F29" w:rsidRDefault="00DB598C" w:rsidP="00865783">
      <w:pPr>
        <w:rPr>
          <w:rFonts w:cstheme="minorHAnsi"/>
          <w:sz w:val="24"/>
          <w:szCs w:val="24"/>
        </w:rPr>
      </w:pPr>
      <w:r w:rsidRPr="00EB0F29">
        <w:rPr>
          <w:rFonts w:cstheme="minorHAnsi"/>
          <w:sz w:val="24"/>
          <w:szCs w:val="24"/>
        </w:rPr>
        <w:t>La</w:t>
      </w:r>
      <w:r w:rsidR="00865783" w:rsidRPr="00EB0F29">
        <w:rPr>
          <w:rFonts w:cstheme="minorHAnsi"/>
          <w:sz w:val="24"/>
          <w:szCs w:val="24"/>
        </w:rPr>
        <w:t xml:space="preserve"> </w:t>
      </w:r>
      <w:r w:rsidR="00385A97" w:rsidRPr="00EB0F29">
        <w:rPr>
          <w:rFonts w:asciiTheme="minorHAnsi" w:hAnsiTheme="minorHAnsi" w:cstheme="minorHAnsi"/>
          <w:sz w:val="24"/>
          <w:szCs w:val="24"/>
        </w:rPr>
        <w:t xml:space="preserve">dottoressa Antonella </w:t>
      </w:r>
      <w:proofErr w:type="spellStart"/>
      <w:r w:rsidR="00385A97" w:rsidRPr="00EB0F29">
        <w:rPr>
          <w:rFonts w:asciiTheme="minorHAnsi" w:hAnsiTheme="minorHAnsi" w:cstheme="minorHAnsi"/>
          <w:sz w:val="24"/>
          <w:szCs w:val="24"/>
        </w:rPr>
        <w:t>Stefàno</w:t>
      </w:r>
      <w:proofErr w:type="spellEnd"/>
      <w:r w:rsidR="00385A97" w:rsidRPr="00EB0F29">
        <w:rPr>
          <w:rFonts w:asciiTheme="minorHAnsi" w:hAnsiTheme="minorHAnsi" w:cstheme="minorHAnsi"/>
          <w:sz w:val="24"/>
          <w:szCs w:val="24"/>
        </w:rPr>
        <w:t>, Dirigente Direzione Medica Ospedaliera</w:t>
      </w:r>
      <w:r w:rsidR="00865783" w:rsidRPr="00EB0F29">
        <w:rPr>
          <w:rFonts w:cstheme="minorHAnsi"/>
          <w:sz w:val="24"/>
          <w:szCs w:val="24"/>
        </w:rPr>
        <w:t xml:space="preserve">, </w:t>
      </w:r>
      <w:r w:rsidRPr="00EB0F29">
        <w:rPr>
          <w:rFonts w:cstheme="minorHAnsi"/>
          <w:sz w:val="24"/>
          <w:szCs w:val="24"/>
        </w:rPr>
        <w:t>è in</w:t>
      </w:r>
      <w:r w:rsidR="00EB0F29">
        <w:rPr>
          <w:rFonts w:cstheme="minorHAnsi"/>
          <w:sz w:val="24"/>
          <w:szCs w:val="24"/>
        </w:rPr>
        <w:t>t</w:t>
      </w:r>
      <w:r w:rsidRPr="00EB0F29">
        <w:rPr>
          <w:rFonts w:cstheme="minorHAnsi"/>
          <w:sz w:val="24"/>
          <w:szCs w:val="24"/>
        </w:rPr>
        <w:t xml:space="preserve">ervenuta al Forum </w:t>
      </w:r>
      <w:r w:rsidR="00EB0F29" w:rsidRPr="00EB0F29">
        <w:rPr>
          <w:rFonts w:cstheme="minorHAnsi"/>
          <w:sz w:val="24"/>
          <w:szCs w:val="24"/>
        </w:rPr>
        <w:t xml:space="preserve">spiegando </w:t>
      </w:r>
      <w:r w:rsidR="00865783" w:rsidRPr="00EB0F29">
        <w:rPr>
          <w:rFonts w:cstheme="minorHAnsi"/>
          <w:sz w:val="24"/>
          <w:szCs w:val="24"/>
        </w:rPr>
        <w:t>come d</w:t>
      </w:r>
      <w:r w:rsidR="00865783" w:rsidRPr="00EB0F29">
        <w:rPr>
          <w:sz w:val="24"/>
          <w:szCs w:val="24"/>
        </w:rPr>
        <w:t xml:space="preserve">al 2021 lo </w:t>
      </w:r>
      <w:proofErr w:type="spellStart"/>
      <w:r w:rsidR="00865783" w:rsidRPr="00EB0F29">
        <w:rPr>
          <w:sz w:val="24"/>
          <w:szCs w:val="24"/>
        </w:rPr>
        <w:t>Iov-Irc</w:t>
      </w:r>
      <w:r w:rsidR="00617CFC" w:rsidRPr="00EB0F29">
        <w:rPr>
          <w:sz w:val="24"/>
          <w:szCs w:val="24"/>
        </w:rPr>
        <w:t>c</w:t>
      </w:r>
      <w:r w:rsidR="00865783" w:rsidRPr="00EB0F29">
        <w:rPr>
          <w:sz w:val="24"/>
          <w:szCs w:val="24"/>
        </w:rPr>
        <w:t>s</w:t>
      </w:r>
      <w:proofErr w:type="spellEnd"/>
      <w:r w:rsidR="00865783" w:rsidRPr="00EB0F29">
        <w:rPr>
          <w:sz w:val="24"/>
          <w:szCs w:val="24"/>
        </w:rPr>
        <w:t xml:space="preserve"> utilizzi il sistema robotico Da Vinci XI per interventi oncologici di urologia e chirurgia delle vie digestive. Questa tecnologia ha migliorato la precisione chirurgica, contribuendo a un aumento costante degli interventi e a significativi benefici clinici, come la riduzione </w:t>
      </w:r>
      <w:r w:rsidR="00865783" w:rsidRPr="00EB0F29">
        <w:rPr>
          <w:sz w:val="24"/>
          <w:szCs w:val="24"/>
        </w:rPr>
        <w:lastRenderedPageBreak/>
        <w:t xml:space="preserve">delle complicanze post-operatorie e dei tempi di degenza. Supportata dalla ricerca e dall’attenzione al rischio clinico, la chirurgia robot-assistita garantisce cure più efficaci, sicure e personalizzate.                                                                                                </w:t>
      </w:r>
    </w:p>
    <w:p w14:paraId="66BFE8ED" w14:textId="77777777" w:rsidR="00EB0F29" w:rsidRPr="00EB0F29" w:rsidRDefault="00DB598C" w:rsidP="00865783">
      <w:pPr>
        <w:rPr>
          <w:sz w:val="24"/>
          <w:szCs w:val="24"/>
        </w:rPr>
      </w:pPr>
      <w:r w:rsidRPr="00EB0F29">
        <w:rPr>
          <w:sz w:val="24"/>
          <w:szCs w:val="24"/>
        </w:rPr>
        <w:t>Il dottor Pietro Gallina, Dirigente Medico dello Staff della Direzione Generale, ha invece illustrato l’esperienza relativa allo sviluppo e alla contestualizzazione dei percorsi diagnostico-terapeutici e assistenziali (PDTA) all’interno dell’Istituto, sottolineando che ciò ha portato, nell’ultimo periodo, alle prime esperienze di audit integrato con il rischio clinico.</w:t>
      </w:r>
      <w:r w:rsidRPr="00EB0F29">
        <w:rPr>
          <w:sz w:val="24"/>
          <w:szCs w:val="24"/>
        </w:rPr>
        <w:t xml:space="preserve"> </w:t>
      </w:r>
    </w:p>
    <w:p w14:paraId="143F38B9" w14:textId="0EE0F266" w:rsidR="00865783" w:rsidRPr="00EB0F29" w:rsidRDefault="00DB598C" w:rsidP="00865783">
      <w:pPr>
        <w:rPr>
          <w:sz w:val="24"/>
          <w:szCs w:val="24"/>
        </w:rPr>
      </w:pPr>
      <w:r w:rsidRPr="00EB0F29">
        <w:rPr>
          <w:sz w:val="24"/>
          <w:szCs w:val="24"/>
        </w:rPr>
        <w:t>Il dottor Matteo Bernardi, Dirigente della Direzione Professioni Sanitarie, ha descritto lo sviluppo di modelli organizzativi volti a garantire la continuità delle cure per i pazienti oncologici, attribuendo particolare importanza al ruolo del Case Manager. Quest’ultimo è considerato una figura centrale nell’accompagnamento e nel supporto del paziente lungo l’intero percorso di cura oncologica.</w:t>
      </w:r>
      <w:r w:rsidRPr="00EB0F29">
        <w:rPr>
          <w:sz w:val="24"/>
          <w:szCs w:val="24"/>
        </w:rPr>
        <w:t xml:space="preserve"> L’intervento del Dott. Bernardi </w:t>
      </w:r>
      <w:r w:rsidRPr="00EB0F29">
        <w:rPr>
          <w:sz w:val="24"/>
          <w:szCs w:val="24"/>
        </w:rPr>
        <w:t>ha inoltre sottolineato come la ricerca rappresenti una componente fondamentale per l’Istituto</w:t>
      </w:r>
      <w:r w:rsidRPr="00EB0F29">
        <w:rPr>
          <w:sz w:val="24"/>
          <w:szCs w:val="24"/>
        </w:rPr>
        <w:t xml:space="preserve">: lo </w:t>
      </w:r>
      <w:proofErr w:type="spellStart"/>
      <w:r w:rsidRPr="00EB0F29">
        <w:rPr>
          <w:sz w:val="24"/>
          <w:szCs w:val="24"/>
        </w:rPr>
        <w:t>Iov</w:t>
      </w:r>
      <w:proofErr w:type="spellEnd"/>
      <w:r w:rsidRPr="00EB0F29">
        <w:rPr>
          <w:sz w:val="24"/>
          <w:szCs w:val="24"/>
        </w:rPr>
        <w:t xml:space="preserve"> sta investendo in progetti mirati all’applicazione dell’intelligenza artificiale a supporto dell’attività del Case Manager nei vari percorsi di malattia, utilizzando i </w:t>
      </w:r>
      <w:proofErr w:type="spellStart"/>
      <w:r w:rsidRPr="00EB0F29">
        <w:rPr>
          <w:sz w:val="24"/>
          <w:szCs w:val="24"/>
        </w:rPr>
        <w:t>PROMs</w:t>
      </w:r>
      <w:proofErr w:type="spellEnd"/>
      <w:r w:rsidRPr="00EB0F29">
        <w:rPr>
          <w:sz w:val="24"/>
          <w:szCs w:val="24"/>
        </w:rPr>
        <w:t xml:space="preserve">. L’obiettivo è quello di ottenere un impatto significativo sulla gestione del paziente, migliorando la presa in carico e le problematiche assistenziali, rafforzando l’empowerment del paziente, l’aderenza al trattamento, la compliance al percorso di cura e gli esiti di salute, oltre a garantire una maggiore efficacia delle cure oncologiche. </w:t>
      </w:r>
      <w:r w:rsidRPr="00EB0F29">
        <w:rPr>
          <w:sz w:val="24"/>
          <w:szCs w:val="24"/>
        </w:rPr>
        <w:t>Sono evidenti</w:t>
      </w:r>
      <w:r w:rsidRPr="00EB0F29">
        <w:rPr>
          <w:sz w:val="24"/>
          <w:szCs w:val="24"/>
        </w:rPr>
        <w:t xml:space="preserve"> benefici a livello organizzativo ed economico, come la riduzione degli accessi impropri, un’efficienza migliorata dei processi e una redistribuzione più efficace delle risorse umane ed economiche.</w:t>
      </w:r>
    </w:p>
    <w:p w14:paraId="2C2A3980" w14:textId="77777777" w:rsidR="00232122" w:rsidRDefault="00232122"/>
    <w:p w14:paraId="6AECBE9C" w14:textId="77777777" w:rsidR="00232122" w:rsidRDefault="00232122"/>
    <w:p w14:paraId="17596215" w14:textId="77777777" w:rsidR="00232122" w:rsidRDefault="00232122"/>
    <w:p w14:paraId="5B147966" w14:textId="77777777" w:rsidR="00232122" w:rsidRDefault="003A4B53">
      <w:r>
        <w:t xml:space="preserve">     </w:t>
      </w:r>
    </w:p>
    <w:sectPr w:rsidR="002321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090" w:right="851" w:bottom="1134" w:left="851" w:header="566" w:footer="566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2894" w14:textId="77777777" w:rsidR="005A318E" w:rsidRDefault="005A318E">
      <w:pPr>
        <w:spacing w:after="0" w:line="240" w:lineRule="auto"/>
      </w:pPr>
      <w:r>
        <w:separator/>
      </w:r>
    </w:p>
  </w:endnote>
  <w:endnote w:type="continuationSeparator" w:id="0">
    <w:p w14:paraId="26C92FAA" w14:textId="77777777" w:rsidR="005A318E" w:rsidRDefault="005A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5B17" w14:textId="77777777" w:rsidR="001B1E4C" w:rsidRDefault="001B1E4C">
    <w:pPr>
      <w:tabs>
        <w:tab w:val="left" w:pos="0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</w:p>
  <w:p w14:paraId="0C7D0E20" w14:textId="74B58543" w:rsidR="00232122" w:rsidRDefault="003A4B5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349389A3" w14:textId="77777777" w:rsidR="00232122" w:rsidRDefault="003A4B5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1B140BE8" w14:textId="76776811" w:rsidR="00232122" w:rsidRDefault="005A318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w:pict w14:anchorId="31DC961B">
        <v:rect id="Rettangolo 361" o:spid="_x0000_s2053" style="position:absolute;left:0;text-align:left;margin-left:58pt;margin-top:11in;width:382.65pt;height:40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" stroked="f" strokeweight="0">
          <v:textbox>
            <w:txbxContent>
              <w:p w14:paraId="1777C941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proofErr w:type="gramStart"/>
                <w:r>
                  <w:rPr>
                    <w:color w:val="000000"/>
                  </w:rPr>
                  <w:t>IOV  I.R.C.C.S.</w:t>
                </w:r>
                <w:proofErr w:type="gramEnd"/>
                <w:r>
                  <w:rPr>
                    <w:color w:val="000000"/>
                  </w:rPr>
                  <w:t xml:space="preserve">  Ospedale Busonera, Via Gattamelata 64 - 35128 Padova</w:t>
                </w:r>
              </w:p>
              <w:p w14:paraId="6970927C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 xml:space="preserve">C.F./P.I.  </w:t>
                </w:r>
                <w:proofErr w:type="gramStart"/>
                <w:r>
                  <w:rPr>
                    <w:color w:val="000000"/>
                  </w:rPr>
                  <w:t>04074560287  PEC</w:t>
                </w:r>
                <w:proofErr w:type="gramEnd"/>
                <w:r>
                  <w:rPr>
                    <w:color w:val="000000"/>
                  </w:rPr>
                  <w:t>: protocollo.iov@pecveneto.it</w:t>
                </w:r>
              </w:p>
            </w:txbxContent>
          </v:textbox>
        </v:rect>
      </w:pict>
    </w:r>
    <w:r>
      <w:rPr>
        <w:noProof/>
      </w:rPr>
      <w:pict w14:anchorId="35538581">
        <v:rect id="Rettangolo 363" o:spid="_x0000_s2052" style="position:absolute;left:0;text-align:left;margin-left:63pt;margin-top:.05pt;width:380.45pt;height:37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" stroked="f" strokeweight="0">
          <v:textbox>
            <w:txbxContent>
              <w:p w14:paraId="76B8047E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proofErr w:type="gramStart"/>
                <w:r>
                  <w:rPr>
                    <w:color w:val="000000"/>
                  </w:rPr>
                  <w:t>IOV  I.R.C.C.S.</w:t>
                </w:r>
                <w:proofErr w:type="gramEnd"/>
                <w:r>
                  <w:rPr>
                    <w:color w:val="000000"/>
                  </w:rPr>
                  <w:t xml:space="preserve">  Ospedale Busonera, Via Gattamelata 64 - 35128 Padova</w:t>
                </w:r>
              </w:p>
              <w:p w14:paraId="0C913EE7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 xml:space="preserve">C.F./P.I.  </w:t>
                </w:r>
                <w:proofErr w:type="gramStart"/>
                <w:r>
                  <w:rPr>
                    <w:color w:val="000000"/>
                  </w:rPr>
                  <w:t>04074560287  PEC</w:t>
                </w:r>
                <w:proofErr w:type="gramEnd"/>
                <w:r>
                  <w:rPr>
                    <w:color w:val="000000"/>
                  </w:rPr>
                  <w:t>: protocollo.iov@pecveneto.it</w:t>
                </w:r>
              </w:p>
            </w:txbxContent>
          </v:textbox>
        </v:rect>
      </w:pict>
    </w:r>
  </w:p>
  <w:p w14:paraId="6B198704" w14:textId="77777777" w:rsidR="00232122" w:rsidRDefault="0023212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6582" w14:textId="77777777" w:rsidR="00232122" w:rsidRDefault="003A4B5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77CEFA13" w14:textId="77777777" w:rsidR="00232122" w:rsidRDefault="003A4B5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5A5CA08A" w14:textId="3AB9AFA6" w:rsidR="00232122" w:rsidRDefault="005A318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w:pict w14:anchorId="79653546">
        <v:rect id="_x0000_s2050" style="position:absolute;left:0;text-align:left;margin-left:58pt;margin-top:11in;width:382.65pt;height:40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" stroked="f" strokeweight="0">
          <v:textbox>
            <w:txbxContent>
              <w:p w14:paraId="5B3C19B5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proofErr w:type="gramStart"/>
                <w:r>
                  <w:rPr>
                    <w:color w:val="000000"/>
                  </w:rPr>
                  <w:t>IOV  I.R.C.C.S.</w:t>
                </w:r>
                <w:proofErr w:type="gramEnd"/>
                <w:r>
                  <w:rPr>
                    <w:color w:val="000000"/>
                  </w:rPr>
                  <w:t xml:space="preserve">  Ospedale Busonera, Via Gattamelata 64 - 35128 Padova</w:t>
                </w:r>
              </w:p>
              <w:p w14:paraId="2BB324EC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 xml:space="preserve">C.F./P.I.  </w:t>
                </w:r>
                <w:proofErr w:type="gramStart"/>
                <w:r>
                  <w:rPr>
                    <w:color w:val="000000"/>
                  </w:rPr>
                  <w:t>04074560287  PEC</w:t>
                </w:r>
                <w:proofErr w:type="gramEnd"/>
                <w:r>
                  <w:rPr>
                    <w:color w:val="000000"/>
                  </w:rPr>
                  <w:t>: protocollo.iov@pecveneto.it</w:t>
                </w:r>
              </w:p>
            </w:txbxContent>
          </v:textbox>
        </v:rect>
      </w:pict>
    </w:r>
    <w:r>
      <w:rPr>
        <w:noProof/>
      </w:rPr>
      <w:pict w14:anchorId="168434AE">
        <v:rect id="_x0000_s2049" style="position:absolute;left:0;text-align:left;margin-left:63pt;margin-top:.05pt;width:380.45pt;height:37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" stroked="f" strokeweight="0">
          <v:textbox>
            <w:txbxContent>
              <w:p w14:paraId="10907DA3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proofErr w:type="gramStart"/>
                <w:r>
                  <w:rPr>
                    <w:color w:val="000000"/>
                  </w:rPr>
                  <w:t>IOV  I.R.C.C.S.</w:t>
                </w:r>
                <w:proofErr w:type="gramEnd"/>
                <w:r>
                  <w:rPr>
                    <w:color w:val="000000"/>
                  </w:rPr>
                  <w:t xml:space="preserve">  Ospedale Busonera, Via Gattamelata 64 - 35128 Padova</w:t>
                </w:r>
              </w:p>
              <w:p w14:paraId="1230A0FF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 xml:space="preserve">C.F./P.I.  </w:t>
                </w:r>
                <w:proofErr w:type="gramStart"/>
                <w:r>
                  <w:rPr>
                    <w:color w:val="000000"/>
                  </w:rPr>
                  <w:t>04074560287  PEC</w:t>
                </w:r>
                <w:proofErr w:type="gramEnd"/>
                <w:r>
                  <w:rPr>
                    <w:color w:val="000000"/>
                  </w:rPr>
                  <w:t>: protocollo.iov@pecveneto.it</w:t>
                </w:r>
              </w:p>
            </w:txbxContent>
          </v:textbox>
        </v:rect>
      </w:pict>
    </w:r>
  </w:p>
  <w:p w14:paraId="2E87AEDE" w14:textId="77777777" w:rsidR="00232122" w:rsidRDefault="0023212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41F2" w14:textId="77777777" w:rsidR="005A318E" w:rsidRDefault="005A318E">
      <w:pPr>
        <w:spacing w:after="0" w:line="240" w:lineRule="auto"/>
      </w:pPr>
      <w:r>
        <w:separator/>
      </w:r>
    </w:p>
  </w:footnote>
  <w:footnote w:type="continuationSeparator" w:id="0">
    <w:p w14:paraId="3EA7E616" w14:textId="77777777" w:rsidR="005A318E" w:rsidRDefault="005A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75E8" w14:textId="72EE59B3" w:rsidR="00232122" w:rsidRDefault="003A4B5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144" behindDoc="1" locked="0" layoutInCell="0" allowOverlap="1" wp14:anchorId="07B5DE1F" wp14:editId="671705EE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94B5DEA" wp14:editId="5B5ECDC5">
          <wp:extent cx="723265" cy="883285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318E">
      <w:rPr>
        <w:noProof/>
      </w:rPr>
      <w:pict w14:anchorId="0268360E">
        <v:rect id="Rettangolo 362" o:spid="_x0000_s2054" style="position:absolute;margin-left:132pt;margin-top:.05pt;width:237.25pt;height:76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" stroked="f" strokeweight="0">
          <v:textbox>
            <w:txbxContent>
              <w:p w14:paraId="64435C5F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Regione del Veneto</w:t>
                </w:r>
              </w:p>
              <w:p w14:paraId="073B9FE0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Istituto Oncologico Veneto</w:t>
                </w:r>
              </w:p>
              <w:p w14:paraId="1571156A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Istituto di Ricovero e Cura a Carattere Scientifico</w:t>
                </w:r>
              </w:p>
              <w:p w14:paraId="2E4F5076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Ufficio Stampa</w:t>
                </w:r>
              </w:p>
              <w:p w14:paraId="33CE8740" w14:textId="77777777" w:rsidR="00232122" w:rsidRDefault="00232122">
                <w:pPr>
                  <w:pStyle w:val="Contenutocornice"/>
                  <w:spacing w:after="0" w:line="240" w:lineRule="auto"/>
                  <w:jc w:val="center"/>
                  <w:rPr>
                    <w:color w:val="000000"/>
                  </w:rPr>
                </w:pPr>
              </w:p>
            </w:txbxContent>
          </v:textbox>
        </v:rect>
      </w:pict>
    </w:r>
  </w:p>
  <w:p w14:paraId="52B204BF" w14:textId="77777777" w:rsidR="00232122" w:rsidRDefault="00232122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C78C" w14:textId="3A3F7CEC" w:rsidR="00232122" w:rsidRDefault="003A4B5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5168" behindDoc="1" locked="0" layoutInCell="0" allowOverlap="1" wp14:anchorId="3145ACF5" wp14:editId="5909123D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0D82D4" wp14:editId="3D60E299">
          <wp:extent cx="723265" cy="883285"/>
          <wp:effectExtent l="0" t="0" r="0" b="0"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318E">
      <w:rPr>
        <w:noProof/>
      </w:rPr>
      <w:pict w14:anchorId="32A33546">
        <v:rect id="_x0000_s2051" style="position:absolute;margin-left:132pt;margin-top:.05pt;width:237.25pt;height:7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" stroked="f" strokeweight="0">
          <v:textbox>
            <w:txbxContent>
              <w:p w14:paraId="23BCB377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Regione del Veneto</w:t>
                </w:r>
              </w:p>
              <w:p w14:paraId="193D9FE5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Istituto Oncologico Veneto</w:t>
                </w:r>
              </w:p>
              <w:p w14:paraId="6C2BC87D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Istituto di Ricovero e Cura a Carattere Scientifico</w:t>
                </w:r>
              </w:p>
              <w:p w14:paraId="66B75B5E" w14:textId="77777777" w:rsidR="00232122" w:rsidRDefault="003A4B53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Ufficio Stampa</w:t>
                </w:r>
              </w:p>
              <w:p w14:paraId="23391E03" w14:textId="77777777" w:rsidR="00232122" w:rsidRDefault="00232122">
                <w:pPr>
                  <w:pStyle w:val="Contenutocornice"/>
                  <w:spacing w:after="0" w:line="240" w:lineRule="auto"/>
                  <w:jc w:val="center"/>
                  <w:rPr>
                    <w:color w:val="000000"/>
                  </w:rPr>
                </w:pPr>
              </w:p>
            </w:txbxContent>
          </v:textbox>
        </v:rect>
      </w:pict>
    </w:r>
  </w:p>
  <w:p w14:paraId="180CF943" w14:textId="77777777" w:rsidR="00232122" w:rsidRDefault="00232122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2"/>
    <w:rsid w:val="001B1E4C"/>
    <w:rsid w:val="00232122"/>
    <w:rsid w:val="002F2A1A"/>
    <w:rsid w:val="00385A97"/>
    <w:rsid w:val="003A4B53"/>
    <w:rsid w:val="00440CB1"/>
    <w:rsid w:val="004569C1"/>
    <w:rsid w:val="005A318E"/>
    <w:rsid w:val="005C0450"/>
    <w:rsid w:val="00617CFC"/>
    <w:rsid w:val="00766238"/>
    <w:rsid w:val="00865783"/>
    <w:rsid w:val="00914FB1"/>
    <w:rsid w:val="00A46A92"/>
    <w:rsid w:val="00CA69E9"/>
    <w:rsid w:val="00DB598C"/>
    <w:rsid w:val="00DC2405"/>
    <w:rsid w:val="00E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6092F6"/>
  <w15:docId w15:val="{35703F2B-69CA-434A-BE9C-AB15E73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apple-tab-span">
    <w:name w:val="apple-tab-span"/>
    <w:basedOn w:val="Carpredefinitoparagrafo"/>
    <w:qFormat/>
    <w:rsid w:val="0019663D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9663D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1412F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72956"/>
    <w:rPr>
      <w:color w:val="605E5C"/>
      <w:shd w:val="clear" w:color="auto" w:fill="E1DFDD"/>
    </w:rPr>
  </w:style>
  <w:style w:type="character" w:customStyle="1" w:styleId="il">
    <w:name w:val="il"/>
    <w:basedOn w:val="Carpredefinitoparagrafo"/>
    <w:qFormat/>
    <w:rsid w:val="00B322C0"/>
  </w:style>
  <w:style w:type="character" w:customStyle="1" w:styleId="selectable-text">
    <w:name w:val="selectable-text"/>
    <w:basedOn w:val="Carpredefinitoparagrafo"/>
    <w:qFormat/>
    <w:rsid w:val="00E32F2F"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Carlito" w:hAnsi="Carlito" w:cs="Lucida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rlito" w:hAnsi="Carlito" w:cs="Lucida Sans"/>
      <w:sz w:val="24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qFormat/>
    <w:rsid w:val="001966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gmail-msobodytext">
    <w:name w:val="gmail-msobodytext"/>
    <w:basedOn w:val="Normale"/>
    <w:qFormat/>
    <w:rsid w:val="0097295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56064A"/>
    <w:pPr>
      <w:spacing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d38642-a1fe-42f5-8a19-7e1d784d418b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rO+maXd7DiUao8B36YSQMF5o+g==">AMUW2mWTG9Qhs3bbFhtzUp5hLoRCeYI2BXt2dbR7feJPkGotOYFD0fyaBIoJzddWdXWDfF0APCmPReZvOdcCNsARx4MDsZXRFDIkGEt4h1vBtJB2YF+650GBh8+/6h69v0O/T0epQ0OQ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61452A9E92F47B5636238F8B6E90D" ma:contentTypeVersion="18" ma:contentTypeDescription="Creare un nuovo documento." ma:contentTypeScope="" ma:versionID="61eeea0087a6ebde3f4692ecffe72203">
  <xsd:schema xmlns:xsd="http://www.w3.org/2001/XMLSchema" xmlns:xs="http://www.w3.org/2001/XMLSchema" xmlns:p="http://schemas.microsoft.com/office/2006/metadata/properties" xmlns:ns3="e87c9ed9-0b5d-448c-801d-8e29950f32a1" xmlns:ns4="15d38642-a1fe-42f5-8a19-7e1d784d418b" targetNamespace="http://schemas.microsoft.com/office/2006/metadata/properties" ma:root="true" ma:fieldsID="06b0dbab305bbee71b7d7375c1125f04" ns3:_="" ns4:_="">
    <xsd:import namespace="e87c9ed9-0b5d-448c-801d-8e29950f32a1"/>
    <xsd:import namespace="15d38642-a1fe-42f5-8a19-7e1d784d41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c9ed9-0b5d-448c-801d-8e29950f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8642-a1fe-42f5-8a19-7e1d784d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8E024-4C23-4E6C-A977-3DF07DD94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E5133-8339-41CA-810A-523C1C7BD7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A7C016-3139-4A6A-AD89-57DAED8F8444}">
  <ds:schemaRefs>
    <ds:schemaRef ds:uri="http://schemas.microsoft.com/office/2006/metadata/properties"/>
    <ds:schemaRef ds:uri="http://schemas.microsoft.com/office/infopath/2007/PartnerControls"/>
    <ds:schemaRef ds:uri="15d38642-a1fe-42f5-8a19-7e1d784d418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D18620A-3D08-47E0-9A6D-8B9CD5CA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c9ed9-0b5d-448c-801d-8e29950f32a1"/>
    <ds:schemaRef ds:uri="15d38642-a1fe-42f5-8a19-7e1d784d4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Alice Maritan</cp:lastModifiedBy>
  <cp:revision>15</cp:revision>
  <cp:lastPrinted>2024-11-22T09:39:00Z</cp:lastPrinted>
  <dcterms:created xsi:type="dcterms:W3CDTF">2024-11-21T15:34:00Z</dcterms:created>
  <dcterms:modified xsi:type="dcterms:W3CDTF">2024-11-28T10:15:00Z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0x010100B2561452A9E92F47B5636238F8B6E90D</vt:lpwstr>
  </property>
</Properties>
</file>